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993" w:rsidRDefault="00D43503" w:rsidP="0020447B">
      <w:pPr>
        <w:jc w:val="center"/>
        <w:rPr>
          <w:rFonts w:ascii="Verdana" w:hAnsi="Verdana" w:cs="Arial"/>
          <w:b/>
          <w:sz w:val="28"/>
          <w:szCs w:val="28"/>
          <w:lang w:val="sl-SI"/>
        </w:rPr>
      </w:pPr>
      <w:r>
        <w:rPr>
          <w:rFonts w:ascii="Arial" w:hAnsi="Arial" w:cs="Arial"/>
          <w:noProof/>
          <w:lang w:val="sl-SI" w:eastAsia="sl-SI" w:bidi="ar-SA"/>
        </w:rPr>
        <mc:AlternateContent>
          <mc:Choice Requires="wps">
            <w:drawing>
              <wp:anchor distT="0" distB="0" distL="114300" distR="114300" simplePos="0" relativeHeight="251659264" behindDoc="1" locked="0" layoutInCell="1" allowOverlap="1">
                <wp:simplePos x="0" y="0"/>
                <wp:positionH relativeFrom="column">
                  <wp:posOffset>149860</wp:posOffset>
                </wp:positionH>
                <wp:positionV relativeFrom="paragraph">
                  <wp:posOffset>219710</wp:posOffset>
                </wp:positionV>
                <wp:extent cx="6057900" cy="9144000"/>
                <wp:effectExtent l="0" t="0" r="19050"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9144000"/>
                        </a:xfrm>
                        <a:prstGeom prst="rect">
                          <a:avLst/>
                        </a:prstGeom>
                        <a:gradFill rotWithShape="1">
                          <a:gsLst>
                            <a:gs pos="0">
                              <a:srgbClr val="FFFFFF"/>
                            </a:gs>
                            <a:gs pos="100000">
                              <a:srgbClr val="FFFF99"/>
                            </a:gs>
                          </a:gsLst>
                          <a:lin ang="5400000" scaled="1"/>
                        </a:gradFill>
                        <a:ln w="19050">
                          <a:solidFill>
                            <a:srgbClr val="000000"/>
                          </a:solidFill>
                          <a:miter lim="800000"/>
                          <a:headEnd/>
                          <a:tailEnd/>
                        </a:ln>
                      </wps:spPr>
                      <wps:txbx>
                        <w:txbxContent>
                          <w:p w:rsidR="00A12C9A" w:rsidRDefault="00A12C9A" w:rsidP="00555993">
                            <w:pPr>
                              <w:spacing w:line="360" w:lineRule="auto"/>
                              <w:jc w:val="center"/>
                              <w:rPr>
                                <w:rFonts w:ascii="Arial" w:hAnsi="Arial" w:cs="Arial"/>
                                <w:sz w:val="18"/>
                                <w:szCs w:val="18"/>
                              </w:rPr>
                            </w:pPr>
                          </w:p>
                          <w:p w:rsidR="00A12C9A" w:rsidRDefault="00A12C9A" w:rsidP="00555993">
                            <w:pPr>
                              <w:spacing w:line="360" w:lineRule="auto"/>
                              <w:jc w:val="center"/>
                              <w:rPr>
                                <w:rFonts w:ascii="Arial" w:hAnsi="Arial" w:cs="Arial"/>
                                <w:sz w:val="18"/>
                                <w:szCs w:val="18"/>
                              </w:rPr>
                            </w:pPr>
                          </w:p>
                          <w:p w:rsidR="00A12C9A" w:rsidRDefault="00A12C9A" w:rsidP="00555993">
                            <w:pPr>
                              <w:spacing w:line="360" w:lineRule="auto"/>
                              <w:jc w:val="center"/>
                              <w:rPr>
                                <w:rFonts w:ascii="Arial" w:hAnsi="Arial" w:cs="Arial"/>
                                <w:sz w:val="18"/>
                                <w:szCs w:val="18"/>
                              </w:rPr>
                            </w:pPr>
                          </w:p>
                          <w:p w:rsidR="00A12C9A" w:rsidRPr="00D850F4" w:rsidRDefault="00A12C9A" w:rsidP="00555993">
                            <w:pPr>
                              <w:spacing w:line="360" w:lineRule="auto"/>
                              <w:rPr>
                                <w:rFonts w:ascii="Arial" w:hAnsi="Arial" w:cs="Arial"/>
                              </w:rPr>
                            </w:pPr>
                          </w:p>
                          <w:p w:rsidR="00A12C9A" w:rsidRPr="00D850F4" w:rsidRDefault="00A12C9A" w:rsidP="00555993">
                            <w:pPr>
                              <w:spacing w:line="360" w:lineRule="auto"/>
                              <w:rPr>
                                <w:rFonts w:ascii="Arial" w:hAnsi="Arial" w:cs="Arial"/>
                              </w:rPr>
                            </w:pPr>
                          </w:p>
                          <w:p w:rsidR="00A12C9A" w:rsidRPr="00D850F4" w:rsidRDefault="00A12C9A" w:rsidP="00555993">
                            <w:pPr>
                              <w:spacing w:line="360" w:lineRule="auto"/>
                              <w:rPr>
                                <w:rFonts w:ascii="Arial" w:hAnsi="Arial" w:cs="Arial"/>
                              </w:rPr>
                            </w:pPr>
                          </w:p>
                          <w:p w:rsidR="00A12C9A" w:rsidRPr="00D850F4" w:rsidRDefault="00A12C9A" w:rsidP="00555993">
                            <w:pPr>
                              <w:spacing w:line="360" w:lineRule="auto"/>
                              <w:rPr>
                                <w:rFonts w:ascii="Arial" w:hAnsi="Arial" w:cs="Arial"/>
                              </w:rPr>
                            </w:pPr>
                          </w:p>
                          <w:p w:rsidR="00A12C9A" w:rsidRPr="00D850F4" w:rsidRDefault="00A12C9A" w:rsidP="00555993">
                            <w:pPr>
                              <w:spacing w:line="360" w:lineRule="auto"/>
                              <w:rPr>
                                <w:rFonts w:ascii="Arial" w:hAnsi="Arial" w:cs="Arial"/>
                              </w:rPr>
                            </w:pPr>
                          </w:p>
                          <w:p w:rsidR="00A12C9A" w:rsidRDefault="00A12C9A" w:rsidP="00555993">
                            <w:pPr>
                              <w:spacing w:line="360" w:lineRule="auto"/>
                              <w:jc w:val="center"/>
                              <w:rPr>
                                <w:rFonts w:ascii="Arial" w:hAnsi="Arial" w:cs="Arial"/>
                                <w:b/>
                                <w:sz w:val="60"/>
                                <w:szCs w:val="60"/>
                              </w:rPr>
                            </w:pPr>
                          </w:p>
                          <w:p w:rsidR="00A12C9A" w:rsidRDefault="00A12C9A" w:rsidP="00555993">
                            <w:pPr>
                              <w:spacing w:line="360" w:lineRule="auto"/>
                              <w:jc w:val="center"/>
                              <w:rPr>
                                <w:rFonts w:ascii="Arial" w:hAnsi="Arial" w:cs="Arial"/>
                                <w:b/>
                                <w:sz w:val="60"/>
                                <w:szCs w:val="60"/>
                              </w:rPr>
                            </w:pPr>
                            <w:r>
                              <w:rPr>
                                <w:rFonts w:ascii="Arial" w:hAnsi="Arial" w:cs="Arial"/>
                                <w:b/>
                                <w:sz w:val="60"/>
                                <w:szCs w:val="60"/>
                              </w:rPr>
                              <w:t>HIŠNI RED</w:t>
                            </w:r>
                          </w:p>
                          <w:p w:rsidR="00A12C9A" w:rsidRDefault="00A12C9A" w:rsidP="00555993">
                            <w:pPr>
                              <w:spacing w:line="360" w:lineRule="auto"/>
                              <w:jc w:val="center"/>
                              <w:rPr>
                                <w:rFonts w:ascii="Arial" w:hAnsi="Arial" w:cs="Arial"/>
                                <w:b/>
                                <w:sz w:val="60"/>
                                <w:szCs w:val="60"/>
                              </w:rPr>
                            </w:pPr>
                            <w:proofErr w:type="spellStart"/>
                            <w:r>
                              <w:rPr>
                                <w:rFonts w:ascii="Arial" w:hAnsi="Arial" w:cs="Arial"/>
                                <w:b/>
                                <w:sz w:val="60"/>
                                <w:szCs w:val="60"/>
                              </w:rPr>
                              <w:t>Osnovne</w:t>
                            </w:r>
                            <w:proofErr w:type="spellEnd"/>
                            <w:r>
                              <w:rPr>
                                <w:rFonts w:ascii="Arial" w:hAnsi="Arial" w:cs="Arial"/>
                                <w:b/>
                                <w:sz w:val="60"/>
                                <w:szCs w:val="60"/>
                              </w:rPr>
                              <w:t xml:space="preserve"> </w:t>
                            </w:r>
                            <w:proofErr w:type="spellStart"/>
                            <w:r>
                              <w:rPr>
                                <w:rFonts w:ascii="Arial" w:hAnsi="Arial" w:cs="Arial"/>
                                <w:b/>
                                <w:sz w:val="60"/>
                                <w:szCs w:val="60"/>
                              </w:rPr>
                              <w:t>šole</w:t>
                            </w:r>
                            <w:proofErr w:type="spellEnd"/>
                            <w:r>
                              <w:rPr>
                                <w:rFonts w:ascii="Arial" w:hAnsi="Arial" w:cs="Arial"/>
                                <w:b/>
                                <w:sz w:val="60"/>
                                <w:szCs w:val="60"/>
                              </w:rPr>
                              <w:t xml:space="preserve"> </w:t>
                            </w:r>
                          </w:p>
                          <w:p w:rsidR="00A12C9A" w:rsidRPr="00D850F4" w:rsidRDefault="00A12C9A" w:rsidP="00555993">
                            <w:pPr>
                              <w:spacing w:line="360" w:lineRule="auto"/>
                              <w:jc w:val="center"/>
                              <w:rPr>
                                <w:rFonts w:ascii="Arial" w:hAnsi="Arial" w:cs="Arial"/>
                                <w:b/>
                                <w:sz w:val="60"/>
                                <w:szCs w:val="60"/>
                              </w:rPr>
                            </w:pPr>
                            <w:r>
                              <w:rPr>
                                <w:rFonts w:ascii="Arial" w:hAnsi="Arial" w:cs="Arial"/>
                                <w:b/>
                                <w:sz w:val="60"/>
                                <w:szCs w:val="60"/>
                              </w:rPr>
                              <w:t>Riharda Jakopiča</w:t>
                            </w:r>
                          </w:p>
                          <w:p w:rsidR="00A12C9A" w:rsidRPr="00D850F4" w:rsidRDefault="00A12C9A" w:rsidP="00555993">
                            <w:pPr>
                              <w:spacing w:line="360" w:lineRule="auto"/>
                              <w:rPr>
                                <w:rFonts w:ascii="Arial" w:hAnsi="Arial" w:cs="Arial"/>
                              </w:rPr>
                            </w:pPr>
                          </w:p>
                          <w:p w:rsidR="00A12C9A" w:rsidRPr="00D850F4" w:rsidRDefault="00A12C9A" w:rsidP="00555993">
                            <w:pPr>
                              <w:spacing w:line="360" w:lineRule="auto"/>
                              <w:rPr>
                                <w:rFonts w:ascii="Arial" w:hAnsi="Arial" w:cs="Arial"/>
                              </w:rPr>
                            </w:pPr>
                          </w:p>
                          <w:p w:rsidR="00A12C9A" w:rsidRPr="00D850F4" w:rsidRDefault="00A12C9A" w:rsidP="00555993">
                            <w:pPr>
                              <w:spacing w:line="360" w:lineRule="auto"/>
                              <w:rPr>
                                <w:rFonts w:ascii="Arial" w:hAnsi="Arial" w:cs="Arial"/>
                              </w:rPr>
                            </w:pPr>
                          </w:p>
                          <w:p w:rsidR="00A12C9A" w:rsidRPr="00D850F4" w:rsidRDefault="00A12C9A" w:rsidP="00555993">
                            <w:pPr>
                              <w:spacing w:line="360" w:lineRule="auto"/>
                              <w:rPr>
                                <w:rFonts w:ascii="Arial" w:hAnsi="Arial" w:cs="Arial"/>
                              </w:rPr>
                            </w:pPr>
                          </w:p>
                          <w:p w:rsidR="00A12C9A" w:rsidRPr="00D850F4" w:rsidRDefault="00A12C9A" w:rsidP="00555993">
                            <w:pPr>
                              <w:spacing w:line="360" w:lineRule="auto"/>
                              <w:rPr>
                                <w:rFonts w:ascii="Arial" w:hAnsi="Arial" w:cs="Arial"/>
                              </w:rPr>
                            </w:pPr>
                          </w:p>
                          <w:p w:rsidR="00A12C9A" w:rsidRPr="00D850F4" w:rsidRDefault="00A12C9A" w:rsidP="00555993">
                            <w:pPr>
                              <w:spacing w:line="360" w:lineRule="auto"/>
                              <w:rPr>
                                <w:rFonts w:ascii="Arial" w:hAnsi="Arial" w:cs="Arial"/>
                              </w:rPr>
                            </w:pPr>
                          </w:p>
                          <w:p w:rsidR="00A12C9A" w:rsidRPr="00D850F4" w:rsidRDefault="00A12C9A" w:rsidP="00555993">
                            <w:pPr>
                              <w:spacing w:line="360" w:lineRule="auto"/>
                              <w:rPr>
                                <w:rFonts w:ascii="Arial" w:hAnsi="Arial" w:cs="Arial"/>
                              </w:rPr>
                            </w:pPr>
                          </w:p>
                          <w:p w:rsidR="00A12C9A" w:rsidRDefault="00A12C9A" w:rsidP="00555993">
                            <w:pPr>
                              <w:spacing w:line="360" w:lineRule="auto"/>
                              <w:rPr>
                                <w:rFonts w:ascii="Arial" w:hAnsi="Arial" w:cs="Arial"/>
                              </w:rPr>
                            </w:pPr>
                          </w:p>
                          <w:p w:rsidR="00A12C9A" w:rsidRDefault="00A12C9A" w:rsidP="00555993">
                            <w:pPr>
                              <w:spacing w:line="360" w:lineRule="auto"/>
                              <w:rPr>
                                <w:rFonts w:ascii="Arial" w:hAnsi="Arial" w:cs="Arial"/>
                              </w:rPr>
                            </w:pPr>
                          </w:p>
                          <w:p w:rsidR="00A12C9A" w:rsidRDefault="00A12C9A" w:rsidP="00555993">
                            <w:pPr>
                              <w:spacing w:line="360" w:lineRule="auto"/>
                              <w:rPr>
                                <w:rFonts w:ascii="Arial" w:hAnsi="Arial" w:cs="Arial"/>
                              </w:rPr>
                            </w:pPr>
                          </w:p>
                          <w:p w:rsidR="00A12C9A" w:rsidRPr="00D850F4" w:rsidRDefault="00A12C9A" w:rsidP="00555993">
                            <w:pPr>
                              <w:spacing w:line="360" w:lineRule="auto"/>
                              <w:rPr>
                                <w:rFonts w:ascii="Arial" w:hAnsi="Arial" w:cs="Arial"/>
                              </w:rPr>
                            </w:pPr>
                          </w:p>
                          <w:p w:rsidR="00A12C9A" w:rsidRDefault="00A12C9A" w:rsidP="00555993">
                            <w:pPr>
                              <w:spacing w:line="360" w:lineRule="auto"/>
                              <w:rPr>
                                <w:rFonts w:ascii="Arial" w:hAnsi="Arial" w:cs="Arial"/>
                              </w:rPr>
                            </w:pPr>
                          </w:p>
                          <w:p w:rsidR="00A12C9A" w:rsidRDefault="00A12C9A" w:rsidP="00555993">
                            <w:pPr>
                              <w:spacing w:line="360" w:lineRule="auto"/>
                              <w:rPr>
                                <w:rFonts w:ascii="Arial" w:hAnsi="Arial" w:cs="Arial"/>
                              </w:rPr>
                            </w:pPr>
                          </w:p>
                          <w:p w:rsidR="00A12C9A" w:rsidRPr="00D850F4" w:rsidRDefault="00A12C9A" w:rsidP="00555993">
                            <w:pPr>
                              <w:spacing w:line="360" w:lineRule="auto"/>
                              <w:jc w:val="center"/>
                              <w:rPr>
                                <w:rFonts w:ascii="Arial" w:hAnsi="Arial" w:cs="Arial"/>
                                <w:b/>
                              </w:rPr>
                            </w:pPr>
                            <w:r>
                              <w:rPr>
                                <w:rFonts w:ascii="Arial" w:hAnsi="Arial" w:cs="Arial"/>
                                <w:b/>
                              </w:rPr>
                              <w:t xml:space="preserve">Ljubljana, </w:t>
                            </w:r>
                            <w:proofErr w:type="spellStart"/>
                            <w:r>
                              <w:rPr>
                                <w:rFonts w:ascii="Arial" w:hAnsi="Arial" w:cs="Arial"/>
                                <w:b/>
                              </w:rPr>
                              <w:t>januar</w:t>
                            </w:r>
                            <w:proofErr w:type="spellEnd"/>
                            <w:r>
                              <w:rPr>
                                <w:rFonts w:ascii="Arial" w:hAnsi="Arial" w:cs="Arial"/>
                                <w:b/>
                              </w:rPr>
                              <w:t xml:space="preserve"> 2014</w:t>
                            </w:r>
                          </w:p>
                          <w:p w:rsidR="00A12C9A" w:rsidRDefault="00A12C9A" w:rsidP="005559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1.8pt;margin-top:17.3pt;width:477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" strokeweight="1.5pt">
                <v:fill color2="#ff9" rotate="t" focus="100%" type="gradient"/>
                <v:textbox>
                  <w:txbxContent>
                    <w:p w:rsidR="00A12C9A" w:rsidRDefault="00A12C9A" w:rsidP="00555993">
                      <w:pPr>
                        <w:spacing w:line="360" w:lineRule="auto"/>
                        <w:jc w:val="center"/>
                        <w:rPr>
                          <w:rFonts w:ascii="Arial" w:hAnsi="Arial" w:cs="Arial"/>
                          <w:sz w:val="18"/>
                          <w:szCs w:val="18"/>
                        </w:rPr>
                      </w:pPr>
                    </w:p>
                    <w:p w:rsidR="00A12C9A" w:rsidRDefault="00A12C9A" w:rsidP="00555993">
                      <w:pPr>
                        <w:spacing w:line="360" w:lineRule="auto"/>
                        <w:jc w:val="center"/>
                        <w:rPr>
                          <w:rFonts w:ascii="Arial" w:hAnsi="Arial" w:cs="Arial"/>
                          <w:sz w:val="18"/>
                          <w:szCs w:val="18"/>
                        </w:rPr>
                      </w:pPr>
                    </w:p>
                    <w:p w:rsidR="00A12C9A" w:rsidRDefault="00A12C9A" w:rsidP="00555993">
                      <w:pPr>
                        <w:spacing w:line="360" w:lineRule="auto"/>
                        <w:jc w:val="center"/>
                        <w:rPr>
                          <w:rFonts w:ascii="Arial" w:hAnsi="Arial" w:cs="Arial"/>
                          <w:sz w:val="18"/>
                          <w:szCs w:val="18"/>
                        </w:rPr>
                      </w:pPr>
                    </w:p>
                    <w:p w:rsidR="00A12C9A" w:rsidRPr="00D850F4" w:rsidRDefault="00A12C9A" w:rsidP="00555993">
                      <w:pPr>
                        <w:spacing w:line="360" w:lineRule="auto"/>
                        <w:rPr>
                          <w:rFonts w:ascii="Arial" w:hAnsi="Arial" w:cs="Arial"/>
                        </w:rPr>
                      </w:pPr>
                    </w:p>
                    <w:p w:rsidR="00A12C9A" w:rsidRPr="00D850F4" w:rsidRDefault="00A12C9A" w:rsidP="00555993">
                      <w:pPr>
                        <w:spacing w:line="360" w:lineRule="auto"/>
                        <w:rPr>
                          <w:rFonts w:ascii="Arial" w:hAnsi="Arial" w:cs="Arial"/>
                        </w:rPr>
                      </w:pPr>
                    </w:p>
                    <w:p w:rsidR="00A12C9A" w:rsidRPr="00D850F4" w:rsidRDefault="00A12C9A" w:rsidP="00555993">
                      <w:pPr>
                        <w:spacing w:line="360" w:lineRule="auto"/>
                        <w:rPr>
                          <w:rFonts w:ascii="Arial" w:hAnsi="Arial" w:cs="Arial"/>
                        </w:rPr>
                      </w:pPr>
                    </w:p>
                    <w:p w:rsidR="00A12C9A" w:rsidRPr="00D850F4" w:rsidRDefault="00A12C9A" w:rsidP="00555993">
                      <w:pPr>
                        <w:spacing w:line="360" w:lineRule="auto"/>
                        <w:rPr>
                          <w:rFonts w:ascii="Arial" w:hAnsi="Arial" w:cs="Arial"/>
                        </w:rPr>
                      </w:pPr>
                    </w:p>
                    <w:p w:rsidR="00A12C9A" w:rsidRPr="00D850F4" w:rsidRDefault="00A12C9A" w:rsidP="00555993">
                      <w:pPr>
                        <w:spacing w:line="360" w:lineRule="auto"/>
                        <w:rPr>
                          <w:rFonts w:ascii="Arial" w:hAnsi="Arial" w:cs="Arial"/>
                        </w:rPr>
                      </w:pPr>
                    </w:p>
                    <w:p w:rsidR="00A12C9A" w:rsidRDefault="00A12C9A" w:rsidP="00555993">
                      <w:pPr>
                        <w:spacing w:line="360" w:lineRule="auto"/>
                        <w:jc w:val="center"/>
                        <w:rPr>
                          <w:rFonts w:ascii="Arial" w:hAnsi="Arial" w:cs="Arial"/>
                          <w:b/>
                          <w:sz w:val="60"/>
                          <w:szCs w:val="60"/>
                        </w:rPr>
                      </w:pPr>
                    </w:p>
                    <w:p w:rsidR="00A12C9A" w:rsidRDefault="00A12C9A" w:rsidP="00555993">
                      <w:pPr>
                        <w:spacing w:line="360" w:lineRule="auto"/>
                        <w:jc w:val="center"/>
                        <w:rPr>
                          <w:rFonts w:ascii="Arial" w:hAnsi="Arial" w:cs="Arial"/>
                          <w:b/>
                          <w:sz w:val="60"/>
                          <w:szCs w:val="60"/>
                        </w:rPr>
                      </w:pPr>
                      <w:r>
                        <w:rPr>
                          <w:rFonts w:ascii="Arial" w:hAnsi="Arial" w:cs="Arial"/>
                          <w:b/>
                          <w:sz w:val="60"/>
                          <w:szCs w:val="60"/>
                        </w:rPr>
                        <w:t>HIŠNI RED</w:t>
                      </w:r>
                    </w:p>
                    <w:p w:rsidR="00A12C9A" w:rsidRDefault="00A12C9A" w:rsidP="00555993">
                      <w:pPr>
                        <w:spacing w:line="360" w:lineRule="auto"/>
                        <w:jc w:val="center"/>
                        <w:rPr>
                          <w:rFonts w:ascii="Arial" w:hAnsi="Arial" w:cs="Arial"/>
                          <w:b/>
                          <w:sz w:val="60"/>
                          <w:szCs w:val="60"/>
                        </w:rPr>
                      </w:pPr>
                      <w:r>
                        <w:rPr>
                          <w:rFonts w:ascii="Arial" w:hAnsi="Arial" w:cs="Arial"/>
                          <w:b/>
                          <w:sz w:val="60"/>
                          <w:szCs w:val="60"/>
                        </w:rPr>
                        <w:t xml:space="preserve">Osnovne šole </w:t>
                      </w:r>
                    </w:p>
                    <w:p w:rsidR="00A12C9A" w:rsidRPr="00D850F4" w:rsidRDefault="00A12C9A" w:rsidP="00555993">
                      <w:pPr>
                        <w:spacing w:line="360" w:lineRule="auto"/>
                        <w:jc w:val="center"/>
                        <w:rPr>
                          <w:rFonts w:ascii="Arial" w:hAnsi="Arial" w:cs="Arial"/>
                          <w:b/>
                          <w:sz w:val="60"/>
                          <w:szCs w:val="60"/>
                        </w:rPr>
                      </w:pPr>
                      <w:r>
                        <w:rPr>
                          <w:rFonts w:ascii="Arial" w:hAnsi="Arial" w:cs="Arial"/>
                          <w:b/>
                          <w:sz w:val="60"/>
                          <w:szCs w:val="60"/>
                        </w:rPr>
                        <w:t>Riharda Jakopiča</w:t>
                      </w:r>
                    </w:p>
                    <w:p w:rsidR="00A12C9A" w:rsidRPr="00D850F4" w:rsidRDefault="00A12C9A" w:rsidP="00555993">
                      <w:pPr>
                        <w:spacing w:line="360" w:lineRule="auto"/>
                        <w:rPr>
                          <w:rFonts w:ascii="Arial" w:hAnsi="Arial" w:cs="Arial"/>
                        </w:rPr>
                      </w:pPr>
                    </w:p>
                    <w:p w:rsidR="00A12C9A" w:rsidRPr="00D850F4" w:rsidRDefault="00A12C9A" w:rsidP="00555993">
                      <w:pPr>
                        <w:spacing w:line="360" w:lineRule="auto"/>
                        <w:rPr>
                          <w:rFonts w:ascii="Arial" w:hAnsi="Arial" w:cs="Arial"/>
                        </w:rPr>
                      </w:pPr>
                    </w:p>
                    <w:p w:rsidR="00A12C9A" w:rsidRPr="00D850F4" w:rsidRDefault="00A12C9A" w:rsidP="00555993">
                      <w:pPr>
                        <w:spacing w:line="360" w:lineRule="auto"/>
                        <w:rPr>
                          <w:rFonts w:ascii="Arial" w:hAnsi="Arial" w:cs="Arial"/>
                        </w:rPr>
                      </w:pPr>
                    </w:p>
                    <w:p w:rsidR="00A12C9A" w:rsidRPr="00D850F4" w:rsidRDefault="00A12C9A" w:rsidP="00555993">
                      <w:pPr>
                        <w:spacing w:line="360" w:lineRule="auto"/>
                        <w:rPr>
                          <w:rFonts w:ascii="Arial" w:hAnsi="Arial" w:cs="Arial"/>
                        </w:rPr>
                      </w:pPr>
                    </w:p>
                    <w:p w:rsidR="00A12C9A" w:rsidRPr="00D850F4" w:rsidRDefault="00A12C9A" w:rsidP="00555993">
                      <w:pPr>
                        <w:spacing w:line="360" w:lineRule="auto"/>
                        <w:rPr>
                          <w:rFonts w:ascii="Arial" w:hAnsi="Arial" w:cs="Arial"/>
                        </w:rPr>
                      </w:pPr>
                    </w:p>
                    <w:p w:rsidR="00A12C9A" w:rsidRPr="00D850F4" w:rsidRDefault="00A12C9A" w:rsidP="00555993">
                      <w:pPr>
                        <w:spacing w:line="360" w:lineRule="auto"/>
                        <w:rPr>
                          <w:rFonts w:ascii="Arial" w:hAnsi="Arial" w:cs="Arial"/>
                        </w:rPr>
                      </w:pPr>
                    </w:p>
                    <w:p w:rsidR="00A12C9A" w:rsidRPr="00D850F4" w:rsidRDefault="00A12C9A" w:rsidP="00555993">
                      <w:pPr>
                        <w:spacing w:line="360" w:lineRule="auto"/>
                        <w:rPr>
                          <w:rFonts w:ascii="Arial" w:hAnsi="Arial" w:cs="Arial"/>
                        </w:rPr>
                      </w:pPr>
                    </w:p>
                    <w:p w:rsidR="00A12C9A" w:rsidRDefault="00A12C9A" w:rsidP="00555993">
                      <w:pPr>
                        <w:spacing w:line="360" w:lineRule="auto"/>
                        <w:rPr>
                          <w:rFonts w:ascii="Arial" w:hAnsi="Arial" w:cs="Arial"/>
                        </w:rPr>
                      </w:pPr>
                    </w:p>
                    <w:p w:rsidR="00A12C9A" w:rsidRDefault="00A12C9A" w:rsidP="00555993">
                      <w:pPr>
                        <w:spacing w:line="360" w:lineRule="auto"/>
                        <w:rPr>
                          <w:rFonts w:ascii="Arial" w:hAnsi="Arial" w:cs="Arial"/>
                        </w:rPr>
                      </w:pPr>
                    </w:p>
                    <w:p w:rsidR="00A12C9A" w:rsidRDefault="00A12C9A" w:rsidP="00555993">
                      <w:pPr>
                        <w:spacing w:line="360" w:lineRule="auto"/>
                        <w:rPr>
                          <w:rFonts w:ascii="Arial" w:hAnsi="Arial" w:cs="Arial"/>
                        </w:rPr>
                      </w:pPr>
                    </w:p>
                    <w:p w:rsidR="00A12C9A" w:rsidRPr="00D850F4" w:rsidRDefault="00A12C9A" w:rsidP="00555993">
                      <w:pPr>
                        <w:spacing w:line="360" w:lineRule="auto"/>
                        <w:rPr>
                          <w:rFonts w:ascii="Arial" w:hAnsi="Arial" w:cs="Arial"/>
                        </w:rPr>
                      </w:pPr>
                    </w:p>
                    <w:p w:rsidR="00A12C9A" w:rsidRDefault="00A12C9A" w:rsidP="00555993">
                      <w:pPr>
                        <w:spacing w:line="360" w:lineRule="auto"/>
                        <w:rPr>
                          <w:rFonts w:ascii="Arial" w:hAnsi="Arial" w:cs="Arial"/>
                        </w:rPr>
                      </w:pPr>
                    </w:p>
                    <w:p w:rsidR="00A12C9A" w:rsidRDefault="00A12C9A" w:rsidP="00555993">
                      <w:pPr>
                        <w:spacing w:line="360" w:lineRule="auto"/>
                        <w:rPr>
                          <w:rFonts w:ascii="Arial" w:hAnsi="Arial" w:cs="Arial"/>
                        </w:rPr>
                      </w:pPr>
                    </w:p>
                    <w:p w:rsidR="00A12C9A" w:rsidRPr="00D850F4" w:rsidRDefault="00A12C9A" w:rsidP="00555993">
                      <w:pPr>
                        <w:spacing w:line="360" w:lineRule="auto"/>
                        <w:jc w:val="center"/>
                        <w:rPr>
                          <w:rFonts w:ascii="Arial" w:hAnsi="Arial" w:cs="Arial"/>
                          <w:b/>
                        </w:rPr>
                      </w:pPr>
                      <w:r>
                        <w:rPr>
                          <w:rFonts w:ascii="Arial" w:hAnsi="Arial" w:cs="Arial"/>
                          <w:b/>
                        </w:rPr>
                        <w:t>Ljubljana, januar 2014</w:t>
                      </w:r>
                    </w:p>
                    <w:p w:rsidR="00A12C9A" w:rsidRDefault="00A12C9A" w:rsidP="00555993">
                      <w:pPr>
                        <w:jc w:val="center"/>
                      </w:pPr>
                    </w:p>
                  </w:txbxContent>
                </v:textbox>
              </v:rect>
            </w:pict>
          </mc:Fallback>
        </mc:AlternateContent>
      </w:r>
    </w:p>
    <w:p w:rsidR="00555993" w:rsidRPr="00D850F4" w:rsidRDefault="00555993" w:rsidP="00555993">
      <w:pPr>
        <w:spacing w:line="360" w:lineRule="auto"/>
        <w:rPr>
          <w:rFonts w:ascii="Arial" w:hAnsi="Arial" w:cs="Arial"/>
        </w:rPr>
      </w:pPr>
    </w:p>
    <w:p w:rsidR="00555993" w:rsidRPr="00D850F4" w:rsidRDefault="00555993" w:rsidP="00555993">
      <w:pPr>
        <w:spacing w:line="360" w:lineRule="auto"/>
        <w:rPr>
          <w:rFonts w:ascii="Arial" w:hAnsi="Arial" w:cs="Arial"/>
        </w:rPr>
      </w:pPr>
    </w:p>
    <w:p w:rsidR="00555993" w:rsidRPr="00D850F4" w:rsidRDefault="00A05FD1" w:rsidP="00555993">
      <w:pPr>
        <w:spacing w:line="360" w:lineRule="auto"/>
        <w:jc w:val="center"/>
        <w:rPr>
          <w:rFonts w:ascii="Arial" w:hAnsi="Arial" w:cs="Arial"/>
        </w:rPr>
      </w:pPr>
      <w:r>
        <w:rPr>
          <w:rFonts w:ascii="Arial" w:hAnsi="Arial" w:cs="Arial"/>
          <w:noProof/>
          <w:lang w:val="sl-SI" w:eastAsia="sl-SI" w:bidi="ar-SA"/>
        </w:rPr>
        <w:object w:dxaOrig="1440" w:dyaOrig="1440">
          <v:group id="_x0000_s1030" style="position:absolute;left:0;text-align:left;margin-left:216.3pt;margin-top:17.3pt;width:78.2pt;height:82.05pt;z-index:251660288" coordorigin="4623,3191" coordsize="981,1029">
            <o:lock v:ext="edit" aspectratio="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5" style="position:absolute;left:4834;top:3905;width:589;height:315;rotation:-213573fd" adj="3144533" fillcolor="#060" strokecolor="#060" strokeweight=".5pt">
              <v:shadow color="#868686"/>
              <v:textpath style="font-family:&quot;Garamond&quot;;font-size:14pt;v-text-align:stretch-justify;v-text-spacing:78650f" fitshape="t" trim="t" string="50 let"/>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4729;top:3294;width:828;height:827" o:preferrelative="f">
              <v:imagedata r:id="rId8" o:title="" croptop="8431f" cropbottom="5646f" cropright="2205f"/>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left:4623;top:3191;width:981;height:969" adj="11492364" fillcolor="#060" strokecolor="#060" strokeweight=".5pt">
              <v:shadow color="#868686"/>
              <v:textpath style="font-family:&quot;Monotype Corsiva&quot;;v-text-align:stretch-justify;v-text-spacing:78650f" fitshape="t" trim="t" string="OŠ Riharda Jakopiča"/>
              <o:lock v:ext="edit" aspectratio="t"/>
            </v:shape>
          </v:group>
          <o:OLEObject Type="Embed" ProgID="PBrush" ShapeID="_x0000_s1028" DrawAspect="Content" ObjectID="_1597662583" r:id="rId9"/>
        </w:object>
      </w:r>
    </w:p>
    <w:p w:rsidR="00555993" w:rsidRPr="00D850F4" w:rsidRDefault="00555993" w:rsidP="00555993">
      <w:pPr>
        <w:spacing w:line="360" w:lineRule="auto"/>
        <w:rPr>
          <w:rFonts w:ascii="Arial" w:hAnsi="Arial" w:cs="Arial"/>
        </w:rPr>
      </w:pPr>
    </w:p>
    <w:p w:rsidR="00555993" w:rsidRPr="00D850F4" w:rsidRDefault="00555993" w:rsidP="00555993">
      <w:pPr>
        <w:spacing w:line="360" w:lineRule="auto"/>
        <w:rPr>
          <w:rFonts w:ascii="Arial" w:hAnsi="Arial" w:cs="Arial"/>
        </w:rPr>
      </w:pPr>
    </w:p>
    <w:p w:rsidR="00555993" w:rsidRPr="00D850F4" w:rsidRDefault="00555993" w:rsidP="00555993">
      <w:pPr>
        <w:spacing w:line="360" w:lineRule="auto"/>
        <w:rPr>
          <w:rFonts w:ascii="Arial" w:hAnsi="Arial" w:cs="Arial"/>
        </w:rPr>
      </w:pPr>
    </w:p>
    <w:p w:rsidR="00555993" w:rsidRPr="00D850F4" w:rsidRDefault="00555993" w:rsidP="00555993">
      <w:pPr>
        <w:spacing w:line="360" w:lineRule="auto"/>
        <w:rPr>
          <w:rFonts w:ascii="Arial" w:hAnsi="Arial" w:cs="Arial"/>
        </w:rPr>
      </w:pPr>
    </w:p>
    <w:p w:rsidR="00555993" w:rsidRPr="00D850F4" w:rsidRDefault="00555993" w:rsidP="00555993">
      <w:pPr>
        <w:spacing w:line="360" w:lineRule="auto"/>
        <w:rPr>
          <w:rFonts w:ascii="Arial" w:hAnsi="Arial" w:cs="Arial"/>
        </w:rPr>
      </w:pPr>
    </w:p>
    <w:p w:rsidR="00555993" w:rsidRPr="00D850F4" w:rsidRDefault="00555993" w:rsidP="00555993">
      <w:pPr>
        <w:spacing w:line="360" w:lineRule="auto"/>
        <w:rPr>
          <w:rFonts w:ascii="Arial" w:hAnsi="Arial" w:cs="Arial"/>
        </w:rPr>
      </w:pPr>
    </w:p>
    <w:p w:rsidR="00555993" w:rsidRPr="00D850F4" w:rsidRDefault="00555993" w:rsidP="00555993">
      <w:pPr>
        <w:spacing w:line="360" w:lineRule="auto"/>
        <w:rPr>
          <w:rFonts w:ascii="Arial" w:hAnsi="Arial" w:cs="Arial"/>
        </w:rPr>
      </w:pPr>
    </w:p>
    <w:p w:rsidR="00555993" w:rsidRPr="00D850F4" w:rsidRDefault="00555993" w:rsidP="00555993">
      <w:pPr>
        <w:spacing w:line="360" w:lineRule="auto"/>
        <w:rPr>
          <w:rFonts w:ascii="Arial" w:hAnsi="Arial" w:cs="Arial"/>
        </w:rPr>
      </w:pPr>
    </w:p>
    <w:p w:rsidR="00555993" w:rsidRPr="00D850F4" w:rsidRDefault="00555993" w:rsidP="00555993">
      <w:pPr>
        <w:spacing w:line="360" w:lineRule="auto"/>
        <w:rPr>
          <w:rFonts w:ascii="Arial" w:hAnsi="Arial" w:cs="Arial"/>
        </w:rPr>
      </w:pPr>
    </w:p>
    <w:p w:rsidR="00555993" w:rsidRDefault="00555993" w:rsidP="00555993">
      <w:pPr>
        <w:spacing w:line="360" w:lineRule="auto"/>
        <w:rPr>
          <w:rFonts w:ascii="Arial" w:hAnsi="Arial" w:cs="Arial"/>
        </w:rPr>
      </w:pPr>
    </w:p>
    <w:p w:rsidR="00555993" w:rsidRDefault="00555993" w:rsidP="00555993">
      <w:pPr>
        <w:spacing w:line="360" w:lineRule="auto"/>
        <w:rPr>
          <w:rFonts w:ascii="Arial" w:hAnsi="Arial" w:cs="Arial"/>
        </w:rPr>
      </w:pPr>
    </w:p>
    <w:p w:rsidR="00555993" w:rsidRDefault="00555993" w:rsidP="00555993">
      <w:pPr>
        <w:spacing w:line="360" w:lineRule="auto"/>
        <w:rPr>
          <w:rFonts w:ascii="Arial" w:hAnsi="Arial" w:cs="Arial"/>
        </w:rPr>
      </w:pPr>
    </w:p>
    <w:p w:rsidR="00555993" w:rsidRPr="00D850F4" w:rsidRDefault="00555993" w:rsidP="00555993">
      <w:pPr>
        <w:spacing w:line="360" w:lineRule="auto"/>
        <w:rPr>
          <w:rFonts w:ascii="Arial" w:hAnsi="Arial" w:cs="Arial"/>
        </w:rPr>
      </w:pPr>
    </w:p>
    <w:p w:rsidR="00555993" w:rsidRDefault="00555993" w:rsidP="00555993">
      <w:pPr>
        <w:spacing w:line="360" w:lineRule="auto"/>
        <w:rPr>
          <w:rFonts w:ascii="Arial" w:hAnsi="Arial" w:cs="Arial"/>
        </w:rPr>
      </w:pPr>
    </w:p>
    <w:p w:rsidR="00555993" w:rsidRDefault="00555993" w:rsidP="00555993">
      <w:pPr>
        <w:spacing w:line="360" w:lineRule="auto"/>
        <w:rPr>
          <w:rFonts w:ascii="Arial" w:hAnsi="Arial" w:cs="Arial"/>
        </w:rPr>
      </w:pPr>
    </w:p>
    <w:p w:rsidR="00555993" w:rsidRDefault="00555993" w:rsidP="00555993">
      <w:pPr>
        <w:spacing w:line="360" w:lineRule="auto"/>
        <w:jc w:val="center"/>
        <w:rPr>
          <w:rFonts w:ascii="Arial" w:hAnsi="Arial" w:cs="Arial"/>
          <w:b/>
        </w:rPr>
      </w:pPr>
    </w:p>
    <w:p w:rsidR="002712BA" w:rsidRDefault="002712BA" w:rsidP="00555993">
      <w:pPr>
        <w:spacing w:line="360" w:lineRule="auto"/>
        <w:jc w:val="center"/>
        <w:rPr>
          <w:rFonts w:ascii="Arial" w:hAnsi="Arial" w:cs="Arial"/>
          <w:b/>
        </w:rPr>
      </w:pPr>
      <w:r>
        <w:rPr>
          <w:rFonts w:ascii="Arial" w:hAnsi="Arial" w:cs="Arial"/>
          <w:b/>
        </w:rPr>
        <w:t>Ravnateljica: Dobrila Lazović</w:t>
      </w:r>
    </w:p>
    <w:p w:rsidR="00555993" w:rsidRDefault="00555993" w:rsidP="002712BA">
      <w:pPr>
        <w:spacing w:line="360" w:lineRule="auto"/>
        <w:rPr>
          <w:rFonts w:ascii="Arial" w:hAnsi="Arial" w:cs="Arial"/>
          <w:b/>
        </w:rPr>
      </w:pPr>
    </w:p>
    <w:p w:rsidR="00555993" w:rsidRPr="00D850F4" w:rsidRDefault="00555993" w:rsidP="00555993">
      <w:pPr>
        <w:spacing w:line="360" w:lineRule="auto"/>
        <w:jc w:val="center"/>
        <w:rPr>
          <w:rFonts w:ascii="Arial" w:hAnsi="Arial" w:cs="Arial"/>
          <w:b/>
        </w:rPr>
      </w:pPr>
      <w:r>
        <w:rPr>
          <w:rFonts w:ascii="Arial" w:hAnsi="Arial" w:cs="Arial"/>
          <w:b/>
        </w:rPr>
        <w:t xml:space="preserve">Ljubljana, </w:t>
      </w:r>
      <w:bookmarkStart w:id="0" w:name="_GoBack"/>
      <w:bookmarkEnd w:id="0"/>
      <w:proofErr w:type="spellStart"/>
      <w:r>
        <w:rPr>
          <w:rFonts w:ascii="Arial" w:hAnsi="Arial" w:cs="Arial"/>
          <w:b/>
        </w:rPr>
        <w:t>april</w:t>
      </w:r>
      <w:proofErr w:type="spellEnd"/>
      <w:r>
        <w:rPr>
          <w:rFonts w:ascii="Arial" w:hAnsi="Arial" w:cs="Arial"/>
          <w:b/>
        </w:rPr>
        <w:t xml:space="preserve"> 201</w:t>
      </w:r>
      <w:r w:rsidR="00A05FD1">
        <w:rPr>
          <w:rFonts w:ascii="Arial" w:hAnsi="Arial" w:cs="Arial"/>
          <w:b/>
        </w:rPr>
        <w:t>7</w:t>
      </w:r>
    </w:p>
    <w:p w:rsidR="00555993" w:rsidRDefault="00555993" w:rsidP="0020447B">
      <w:pPr>
        <w:jc w:val="center"/>
        <w:rPr>
          <w:rFonts w:ascii="Verdana" w:hAnsi="Verdana" w:cs="Arial"/>
          <w:b/>
          <w:sz w:val="28"/>
          <w:szCs w:val="28"/>
          <w:lang w:val="sl-SI"/>
        </w:rPr>
      </w:pPr>
    </w:p>
    <w:p w:rsidR="00276031" w:rsidRPr="00435B17" w:rsidRDefault="00276031" w:rsidP="00276031">
      <w:pPr>
        <w:jc w:val="both"/>
        <w:rPr>
          <w:rFonts w:ascii="Arial" w:hAnsi="Arial" w:cs="Arial"/>
          <w:b/>
          <w:sz w:val="28"/>
          <w:szCs w:val="28"/>
          <w:lang w:val="sl-SI"/>
        </w:rPr>
      </w:pPr>
      <w:r w:rsidRPr="00435B17">
        <w:rPr>
          <w:rFonts w:ascii="Arial" w:hAnsi="Arial" w:cs="Arial"/>
          <w:b/>
          <w:sz w:val="28"/>
          <w:szCs w:val="28"/>
          <w:lang w:val="sl-SI"/>
        </w:rPr>
        <w:lastRenderedPageBreak/>
        <w:t>KAZALO</w:t>
      </w:r>
    </w:p>
    <w:p w:rsidR="002C6553" w:rsidRPr="00276031" w:rsidRDefault="002C6553" w:rsidP="00276031">
      <w:pPr>
        <w:jc w:val="both"/>
        <w:rPr>
          <w:rFonts w:ascii="Arial" w:hAnsi="Arial" w:cs="Arial"/>
          <w:lang w:val="sl-SI"/>
        </w:rPr>
      </w:pPr>
    </w:p>
    <w:p w:rsidR="00B534CD" w:rsidRDefault="0022420D">
      <w:pPr>
        <w:pStyle w:val="Kazalovsebine1"/>
        <w:tabs>
          <w:tab w:val="left" w:pos="440"/>
          <w:tab w:val="right" w:leader="dot" w:pos="9062"/>
        </w:tabs>
        <w:rPr>
          <w:rFonts w:asciiTheme="minorHAnsi" w:eastAsiaTheme="minorEastAsia" w:hAnsiTheme="minorHAnsi" w:cstheme="minorBidi"/>
          <w:noProof/>
          <w:lang w:val="en-US" w:bidi="ar-SA"/>
        </w:rPr>
      </w:pPr>
      <w:r>
        <w:rPr>
          <w:rFonts w:ascii="Arial" w:hAnsi="Arial" w:cs="Arial"/>
          <w:b/>
          <w:sz w:val="28"/>
          <w:szCs w:val="28"/>
          <w:lang w:val="sl-SI"/>
        </w:rPr>
        <w:fldChar w:fldCharType="begin"/>
      </w:r>
      <w:r w:rsidR="00A12C9A">
        <w:rPr>
          <w:rFonts w:ascii="Arial" w:hAnsi="Arial" w:cs="Arial"/>
          <w:b/>
          <w:sz w:val="28"/>
          <w:szCs w:val="28"/>
          <w:lang w:val="sl-SI"/>
        </w:rPr>
        <w:instrText xml:space="preserve"> TOC \o "1-3" \h \z \u </w:instrText>
      </w:r>
      <w:r>
        <w:rPr>
          <w:rFonts w:ascii="Arial" w:hAnsi="Arial" w:cs="Arial"/>
          <w:b/>
          <w:sz w:val="28"/>
          <w:szCs w:val="28"/>
          <w:lang w:val="sl-SI"/>
        </w:rPr>
        <w:fldChar w:fldCharType="separate"/>
      </w:r>
      <w:hyperlink w:anchor="_Toc450166930" w:history="1">
        <w:r w:rsidR="00B534CD" w:rsidRPr="005D4A3D">
          <w:rPr>
            <w:rStyle w:val="Hiperpovezava"/>
            <w:rFonts w:ascii="Arial" w:hAnsi="Arial" w:cs="Arial"/>
            <w:b/>
            <w:noProof/>
            <w:lang w:val="sl-SI"/>
          </w:rPr>
          <w:t>1.</w:t>
        </w:r>
        <w:r w:rsidR="00B534CD">
          <w:rPr>
            <w:rFonts w:asciiTheme="minorHAnsi" w:eastAsiaTheme="minorEastAsia" w:hAnsiTheme="minorHAnsi" w:cstheme="minorBidi"/>
            <w:noProof/>
            <w:lang w:val="en-US" w:bidi="ar-SA"/>
          </w:rPr>
          <w:tab/>
        </w:r>
        <w:r w:rsidR="00B534CD" w:rsidRPr="005D4A3D">
          <w:rPr>
            <w:rStyle w:val="Hiperpovezava"/>
            <w:rFonts w:ascii="Arial" w:hAnsi="Arial" w:cs="Arial"/>
            <w:b/>
            <w:noProof/>
            <w:lang w:val="sl-SI"/>
          </w:rPr>
          <w:t>SPLOŠNE DOLOČBE</w:t>
        </w:r>
        <w:r w:rsidR="00B534CD">
          <w:rPr>
            <w:noProof/>
            <w:webHidden/>
          </w:rPr>
          <w:tab/>
        </w:r>
        <w:r>
          <w:rPr>
            <w:noProof/>
            <w:webHidden/>
          </w:rPr>
          <w:fldChar w:fldCharType="begin"/>
        </w:r>
        <w:r w:rsidR="00B534CD">
          <w:rPr>
            <w:noProof/>
            <w:webHidden/>
          </w:rPr>
          <w:instrText xml:space="preserve"> PAGEREF _Toc450166930 \h </w:instrText>
        </w:r>
        <w:r>
          <w:rPr>
            <w:noProof/>
            <w:webHidden/>
          </w:rPr>
        </w:r>
        <w:r>
          <w:rPr>
            <w:noProof/>
            <w:webHidden/>
          </w:rPr>
          <w:fldChar w:fldCharType="separate"/>
        </w:r>
        <w:r w:rsidR="00FF736F">
          <w:rPr>
            <w:noProof/>
            <w:webHidden/>
          </w:rPr>
          <w:t>3</w:t>
        </w:r>
        <w:r>
          <w:rPr>
            <w:noProof/>
            <w:webHidden/>
          </w:rPr>
          <w:fldChar w:fldCharType="end"/>
        </w:r>
      </w:hyperlink>
    </w:p>
    <w:p w:rsidR="00B534CD" w:rsidRDefault="00A05FD1">
      <w:pPr>
        <w:pStyle w:val="Kazalovsebine2"/>
        <w:tabs>
          <w:tab w:val="left" w:pos="880"/>
          <w:tab w:val="right" w:leader="dot" w:pos="9062"/>
        </w:tabs>
        <w:rPr>
          <w:rFonts w:asciiTheme="minorHAnsi" w:eastAsiaTheme="minorEastAsia" w:hAnsiTheme="minorHAnsi" w:cstheme="minorBidi"/>
          <w:noProof/>
          <w:lang w:val="en-US" w:bidi="ar-SA"/>
        </w:rPr>
      </w:pPr>
      <w:hyperlink w:anchor="_Toc450166931" w:history="1">
        <w:r w:rsidR="00B534CD" w:rsidRPr="005D4A3D">
          <w:rPr>
            <w:rStyle w:val="Hiperpovezava"/>
            <w:rFonts w:ascii="Arial" w:hAnsi="Arial" w:cs="Arial"/>
            <w:b/>
            <w:noProof/>
            <w:lang w:val="sl-SI"/>
          </w:rPr>
          <w:t>1.1</w:t>
        </w:r>
        <w:r w:rsidR="00B534CD">
          <w:rPr>
            <w:rFonts w:asciiTheme="minorHAnsi" w:eastAsiaTheme="minorEastAsia" w:hAnsiTheme="minorHAnsi" w:cstheme="minorBidi"/>
            <w:noProof/>
            <w:lang w:val="en-US" w:bidi="ar-SA"/>
          </w:rPr>
          <w:tab/>
        </w:r>
        <w:r w:rsidR="00B534CD" w:rsidRPr="005D4A3D">
          <w:rPr>
            <w:rStyle w:val="Hiperpovezava"/>
            <w:rFonts w:ascii="Arial" w:hAnsi="Arial" w:cs="Arial"/>
            <w:b/>
            <w:noProof/>
            <w:lang w:val="sl-SI"/>
          </w:rPr>
          <w:t>Uporaba hišnega reda</w:t>
        </w:r>
        <w:r w:rsidR="00B534CD">
          <w:rPr>
            <w:noProof/>
            <w:webHidden/>
          </w:rPr>
          <w:tab/>
        </w:r>
        <w:r w:rsidR="0022420D">
          <w:rPr>
            <w:noProof/>
            <w:webHidden/>
          </w:rPr>
          <w:fldChar w:fldCharType="begin"/>
        </w:r>
        <w:r w:rsidR="00B534CD">
          <w:rPr>
            <w:noProof/>
            <w:webHidden/>
          </w:rPr>
          <w:instrText xml:space="preserve"> PAGEREF _Toc450166931 \h </w:instrText>
        </w:r>
        <w:r w:rsidR="0022420D">
          <w:rPr>
            <w:noProof/>
            <w:webHidden/>
          </w:rPr>
        </w:r>
        <w:r w:rsidR="0022420D">
          <w:rPr>
            <w:noProof/>
            <w:webHidden/>
          </w:rPr>
          <w:fldChar w:fldCharType="separate"/>
        </w:r>
        <w:r w:rsidR="00FF736F">
          <w:rPr>
            <w:noProof/>
            <w:webHidden/>
          </w:rPr>
          <w:t>3</w:t>
        </w:r>
        <w:r w:rsidR="0022420D">
          <w:rPr>
            <w:noProof/>
            <w:webHidden/>
          </w:rPr>
          <w:fldChar w:fldCharType="end"/>
        </w:r>
      </w:hyperlink>
    </w:p>
    <w:p w:rsidR="00B534CD" w:rsidRDefault="00A05FD1">
      <w:pPr>
        <w:pStyle w:val="Kazalovsebine2"/>
        <w:tabs>
          <w:tab w:val="left" w:pos="880"/>
          <w:tab w:val="right" w:leader="dot" w:pos="9062"/>
        </w:tabs>
        <w:rPr>
          <w:rFonts w:asciiTheme="minorHAnsi" w:eastAsiaTheme="minorEastAsia" w:hAnsiTheme="minorHAnsi" w:cstheme="minorBidi"/>
          <w:noProof/>
          <w:lang w:val="en-US" w:bidi="ar-SA"/>
        </w:rPr>
      </w:pPr>
      <w:hyperlink w:anchor="_Toc450166932" w:history="1">
        <w:r w:rsidR="00B534CD" w:rsidRPr="005D4A3D">
          <w:rPr>
            <w:rStyle w:val="Hiperpovezava"/>
            <w:rFonts w:ascii="Arial" w:hAnsi="Arial" w:cs="Arial"/>
            <w:b/>
            <w:noProof/>
            <w:lang w:val="sl-SI"/>
          </w:rPr>
          <w:t>1.2</w:t>
        </w:r>
        <w:r w:rsidR="00B534CD">
          <w:rPr>
            <w:rFonts w:asciiTheme="minorHAnsi" w:eastAsiaTheme="minorEastAsia" w:hAnsiTheme="minorHAnsi" w:cstheme="minorBidi"/>
            <w:noProof/>
            <w:lang w:val="en-US" w:bidi="ar-SA"/>
          </w:rPr>
          <w:tab/>
        </w:r>
        <w:r w:rsidR="00B534CD" w:rsidRPr="005D4A3D">
          <w:rPr>
            <w:rStyle w:val="Hiperpovezava"/>
            <w:rFonts w:ascii="Arial" w:hAnsi="Arial" w:cs="Arial"/>
            <w:b/>
            <w:noProof/>
            <w:lang w:val="sl-SI"/>
          </w:rPr>
          <w:t>Odgovornost šole</w:t>
        </w:r>
        <w:r w:rsidR="00B534CD">
          <w:rPr>
            <w:noProof/>
            <w:webHidden/>
          </w:rPr>
          <w:tab/>
        </w:r>
        <w:r w:rsidR="0022420D">
          <w:rPr>
            <w:noProof/>
            <w:webHidden/>
          </w:rPr>
          <w:fldChar w:fldCharType="begin"/>
        </w:r>
        <w:r w:rsidR="00B534CD">
          <w:rPr>
            <w:noProof/>
            <w:webHidden/>
          </w:rPr>
          <w:instrText xml:space="preserve"> PAGEREF _Toc450166932 \h </w:instrText>
        </w:r>
        <w:r w:rsidR="0022420D">
          <w:rPr>
            <w:noProof/>
            <w:webHidden/>
          </w:rPr>
        </w:r>
        <w:r w:rsidR="0022420D">
          <w:rPr>
            <w:noProof/>
            <w:webHidden/>
          </w:rPr>
          <w:fldChar w:fldCharType="separate"/>
        </w:r>
        <w:r w:rsidR="00FF736F">
          <w:rPr>
            <w:noProof/>
            <w:webHidden/>
          </w:rPr>
          <w:t>4</w:t>
        </w:r>
        <w:r w:rsidR="0022420D">
          <w:rPr>
            <w:noProof/>
            <w:webHidden/>
          </w:rPr>
          <w:fldChar w:fldCharType="end"/>
        </w:r>
      </w:hyperlink>
    </w:p>
    <w:p w:rsidR="00B534CD" w:rsidRDefault="00A05FD1">
      <w:pPr>
        <w:pStyle w:val="Kazalovsebine1"/>
        <w:tabs>
          <w:tab w:val="left" w:pos="440"/>
          <w:tab w:val="right" w:leader="dot" w:pos="9062"/>
        </w:tabs>
        <w:rPr>
          <w:rFonts w:asciiTheme="minorHAnsi" w:eastAsiaTheme="minorEastAsia" w:hAnsiTheme="minorHAnsi" w:cstheme="minorBidi"/>
          <w:noProof/>
          <w:lang w:val="en-US" w:bidi="ar-SA"/>
        </w:rPr>
      </w:pPr>
      <w:hyperlink w:anchor="_Toc450166933" w:history="1">
        <w:r w:rsidR="00B534CD" w:rsidRPr="005D4A3D">
          <w:rPr>
            <w:rStyle w:val="Hiperpovezava"/>
            <w:rFonts w:ascii="Arial" w:hAnsi="Arial" w:cs="Arial"/>
            <w:b/>
            <w:noProof/>
            <w:lang w:val="sl-SI"/>
          </w:rPr>
          <w:t>2.</w:t>
        </w:r>
        <w:r w:rsidR="00B534CD">
          <w:rPr>
            <w:rFonts w:asciiTheme="minorHAnsi" w:eastAsiaTheme="minorEastAsia" w:hAnsiTheme="minorHAnsi" w:cstheme="minorBidi"/>
            <w:noProof/>
            <w:lang w:val="en-US" w:bidi="ar-SA"/>
          </w:rPr>
          <w:tab/>
        </w:r>
        <w:r w:rsidR="00B534CD" w:rsidRPr="005D4A3D">
          <w:rPr>
            <w:rStyle w:val="Hiperpovezava"/>
            <w:rFonts w:ascii="Arial" w:hAnsi="Arial" w:cs="Arial"/>
            <w:b/>
            <w:noProof/>
            <w:lang w:val="sl-SI"/>
          </w:rPr>
          <w:t>OBMOČJE ŠOLE IN POVRŠINE, KI SODIJO V ŠOLSKI PROSTOR</w:t>
        </w:r>
        <w:r w:rsidR="00B534CD">
          <w:rPr>
            <w:noProof/>
            <w:webHidden/>
          </w:rPr>
          <w:tab/>
        </w:r>
        <w:r w:rsidR="0022420D">
          <w:rPr>
            <w:noProof/>
            <w:webHidden/>
          </w:rPr>
          <w:fldChar w:fldCharType="begin"/>
        </w:r>
        <w:r w:rsidR="00B534CD">
          <w:rPr>
            <w:noProof/>
            <w:webHidden/>
          </w:rPr>
          <w:instrText xml:space="preserve"> PAGEREF _Toc450166933 \h </w:instrText>
        </w:r>
        <w:r w:rsidR="0022420D">
          <w:rPr>
            <w:noProof/>
            <w:webHidden/>
          </w:rPr>
        </w:r>
        <w:r w:rsidR="0022420D">
          <w:rPr>
            <w:noProof/>
            <w:webHidden/>
          </w:rPr>
          <w:fldChar w:fldCharType="separate"/>
        </w:r>
        <w:r w:rsidR="00FF736F">
          <w:rPr>
            <w:noProof/>
            <w:webHidden/>
          </w:rPr>
          <w:t>4</w:t>
        </w:r>
        <w:r w:rsidR="0022420D">
          <w:rPr>
            <w:noProof/>
            <w:webHidden/>
          </w:rPr>
          <w:fldChar w:fldCharType="end"/>
        </w:r>
      </w:hyperlink>
    </w:p>
    <w:p w:rsidR="00B534CD" w:rsidRDefault="00A05FD1">
      <w:pPr>
        <w:pStyle w:val="Kazalovsebine1"/>
        <w:tabs>
          <w:tab w:val="left" w:pos="440"/>
          <w:tab w:val="right" w:leader="dot" w:pos="9062"/>
        </w:tabs>
        <w:rPr>
          <w:rFonts w:asciiTheme="minorHAnsi" w:eastAsiaTheme="minorEastAsia" w:hAnsiTheme="minorHAnsi" w:cstheme="minorBidi"/>
          <w:noProof/>
          <w:lang w:val="en-US" w:bidi="ar-SA"/>
        </w:rPr>
      </w:pPr>
      <w:hyperlink w:anchor="_Toc450166934" w:history="1">
        <w:r w:rsidR="00B534CD" w:rsidRPr="005D4A3D">
          <w:rPr>
            <w:rStyle w:val="Hiperpovezava"/>
            <w:rFonts w:ascii="Arial" w:hAnsi="Arial" w:cs="Arial"/>
            <w:b/>
            <w:noProof/>
            <w:lang w:val="sl-SI"/>
          </w:rPr>
          <w:t>3.</w:t>
        </w:r>
        <w:r w:rsidR="00B534CD">
          <w:rPr>
            <w:rFonts w:asciiTheme="minorHAnsi" w:eastAsiaTheme="minorEastAsia" w:hAnsiTheme="minorHAnsi" w:cstheme="minorBidi"/>
            <w:noProof/>
            <w:lang w:val="en-US" w:bidi="ar-SA"/>
          </w:rPr>
          <w:tab/>
        </w:r>
        <w:r w:rsidR="00B534CD" w:rsidRPr="005D4A3D">
          <w:rPr>
            <w:rStyle w:val="Hiperpovezava"/>
            <w:rFonts w:ascii="Arial" w:hAnsi="Arial" w:cs="Arial"/>
            <w:b/>
            <w:noProof/>
            <w:lang w:val="sl-SI"/>
          </w:rPr>
          <w:t>POSLOVNI ČAS IN URADNE URE</w:t>
        </w:r>
        <w:r w:rsidR="00B534CD">
          <w:rPr>
            <w:noProof/>
            <w:webHidden/>
          </w:rPr>
          <w:tab/>
        </w:r>
        <w:r w:rsidR="0022420D">
          <w:rPr>
            <w:noProof/>
            <w:webHidden/>
          </w:rPr>
          <w:fldChar w:fldCharType="begin"/>
        </w:r>
        <w:r w:rsidR="00B534CD">
          <w:rPr>
            <w:noProof/>
            <w:webHidden/>
          </w:rPr>
          <w:instrText xml:space="preserve"> PAGEREF _Toc450166934 \h </w:instrText>
        </w:r>
        <w:r w:rsidR="0022420D">
          <w:rPr>
            <w:noProof/>
            <w:webHidden/>
          </w:rPr>
        </w:r>
        <w:r w:rsidR="0022420D">
          <w:rPr>
            <w:noProof/>
            <w:webHidden/>
          </w:rPr>
          <w:fldChar w:fldCharType="separate"/>
        </w:r>
        <w:r w:rsidR="00FF736F">
          <w:rPr>
            <w:noProof/>
            <w:webHidden/>
          </w:rPr>
          <w:t>4</w:t>
        </w:r>
        <w:r w:rsidR="0022420D">
          <w:rPr>
            <w:noProof/>
            <w:webHidden/>
          </w:rPr>
          <w:fldChar w:fldCharType="end"/>
        </w:r>
      </w:hyperlink>
    </w:p>
    <w:p w:rsidR="00B534CD" w:rsidRDefault="00A05FD1">
      <w:pPr>
        <w:pStyle w:val="Kazalovsebine1"/>
        <w:tabs>
          <w:tab w:val="left" w:pos="440"/>
          <w:tab w:val="right" w:leader="dot" w:pos="9062"/>
        </w:tabs>
        <w:rPr>
          <w:rFonts w:asciiTheme="minorHAnsi" w:eastAsiaTheme="minorEastAsia" w:hAnsiTheme="minorHAnsi" w:cstheme="minorBidi"/>
          <w:noProof/>
          <w:lang w:val="en-US" w:bidi="ar-SA"/>
        </w:rPr>
      </w:pPr>
      <w:hyperlink w:anchor="_Toc450166935" w:history="1">
        <w:r w:rsidR="00B534CD" w:rsidRPr="005D4A3D">
          <w:rPr>
            <w:rStyle w:val="Hiperpovezava"/>
            <w:rFonts w:ascii="Arial" w:hAnsi="Arial" w:cs="Arial"/>
            <w:b/>
            <w:noProof/>
            <w:lang w:val="sl-SI"/>
          </w:rPr>
          <w:t>4.</w:t>
        </w:r>
        <w:r w:rsidR="00B534CD">
          <w:rPr>
            <w:rFonts w:asciiTheme="minorHAnsi" w:eastAsiaTheme="minorEastAsia" w:hAnsiTheme="minorHAnsi" w:cstheme="minorBidi"/>
            <w:noProof/>
            <w:lang w:val="en-US" w:bidi="ar-SA"/>
          </w:rPr>
          <w:tab/>
        </w:r>
        <w:r w:rsidR="00B534CD" w:rsidRPr="005D4A3D">
          <w:rPr>
            <w:rStyle w:val="Hiperpovezava"/>
            <w:rFonts w:ascii="Arial" w:hAnsi="Arial" w:cs="Arial"/>
            <w:b/>
            <w:noProof/>
            <w:lang w:val="sl-SI"/>
          </w:rPr>
          <w:t>UPORABA ŠOLSKEGA PROSTORA IN ORGANIZACIJA NADZORA</w:t>
        </w:r>
        <w:r w:rsidR="00B534CD">
          <w:rPr>
            <w:noProof/>
            <w:webHidden/>
          </w:rPr>
          <w:tab/>
        </w:r>
        <w:r w:rsidR="0022420D">
          <w:rPr>
            <w:noProof/>
            <w:webHidden/>
          </w:rPr>
          <w:fldChar w:fldCharType="begin"/>
        </w:r>
        <w:r w:rsidR="00B534CD">
          <w:rPr>
            <w:noProof/>
            <w:webHidden/>
          </w:rPr>
          <w:instrText xml:space="preserve"> PAGEREF _Toc450166935 \h </w:instrText>
        </w:r>
        <w:r w:rsidR="0022420D">
          <w:rPr>
            <w:noProof/>
            <w:webHidden/>
          </w:rPr>
        </w:r>
        <w:r w:rsidR="0022420D">
          <w:rPr>
            <w:noProof/>
            <w:webHidden/>
          </w:rPr>
          <w:fldChar w:fldCharType="separate"/>
        </w:r>
        <w:r w:rsidR="00FF736F">
          <w:rPr>
            <w:noProof/>
            <w:webHidden/>
          </w:rPr>
          <w:t>4</w:t>
        </w:r>
        <w:r w:rsidR="0022420D">
          <w:rPr>
            <w:noProof/>
            <w:webHidden/>
          </w:rPr>
          <w:fldChar w:fldCharType="end"/>
        </w:r>
      </w:hyperlink>
    </w:p>
    <w:p w:rsidR="00B534CD" w:rsidRDefault="00A05FD1">
      <w:pPr>
        <w:pStyle w:val="Kazalovsebine1"/>
        <w:tabs>
          <w:tab w:val="left" w:pos="440"/>
          <w:tab w:val="right" w:leader="dot" w:pos="9062"/>
        </w:tabs>
        <w:rPr>
          <w:rFonts w:asciiTheme="minorHAnsi" w:eastAsiaTheme="minorEastAsia" w:hAnsiTheme="minorHAnsi" w:cstheme="minorBidi"/>
          <w:noProof/>
          <w:lang w:val="en-US" w:bidi="ar-SA"/>
        </w:rPr>
      </w:pPr>
      <w:hyperlink w:anchor="_Toc450166936" w:history="1">
        <w:r w:rsidR="00B534CD" w:rsidRPr="005D4A3D">
          <w:rPr>
            <w:rStyle w:val="Hiperpovezava"/>
            <w:rFonts w:ascii="Arial" w:hAnsi="Arial" w:cs="Arial"/>
            <w:b/>
            <w:noProof/>
            <w:lang w:val="sl-SI"/>
          </w:rPr>
          <w:t>5.</w:t>
        </w:r>
        <w:r w:rsidR="00B534CD">
          <w:rPr>
            <w:rFonts w:asciiTheme="minorHAnsi" w:eastAsiaTheme="minorEastAsia" w:hAnsiTheme="minorHAnsi" w:cstheme="minorBidi"/>
            <w:noProof/>
            <w:lang w:val="en-US" w:bidi="ar-SA"/>
          </w:rPr>
          <w:tab/>
        </w:r>
        <w:r w:rsidR="00B534CD" w:rsidRPr="005D4A3D">
          <w:rPr>
            <w:rStyle w:val="Hiperpovezava"/>
            <w:rFonts w:ascii="Arial" w:hAnsi="Arial" w:cs="Arial"/>
            <w:b/>
            <w:noProof/>
            <w:lang w:val="sl-SI"/>
          </w:rPr>
          <w:t>PRAVILA OBNAŠANJA IN RAVNANJA</w:t>
        </w:r>
        <w:r w:rsidR="00B534CD">
          <w:rPr>
            <w:noProof/>
            <w:webHidden/>
          </w:rPr>
          <w:tab/>
        </w:r>
        <w:r w:rsidR="0022420D">
          <w:rPr>
            <w:noProof/>
            <w:webHidden/>
          </w:rPr>
          <w:fldChar w:fldCharType="begin"/>
        </w:r>
        <w:r w:rsidR="00B534CD">
          <w:rPr>
            <w:noProof/>
            <w:webHidden/>
          </w:rPr>
          <w:instrText xml:space="preserve"> PAGEREF _Toc450166936 \h </w:instrText>
        </w:r>
        <w:r w:rsidR="0022420D">
          <w:rPr>
            <w:noProof/>
            <w:webHidden/>
          </w:rPr>
        </w:r>
        <w:r w:rsidR="0022420D">
          <w:rPr>
            <w:noProof/>
            <w:webHidden/>
          </w:rPr>
          <w:fldChar w:fldCharType="separate"/>
        </w:r>
        <w:r w:rsidR="00FF736F">
          <w:rPr>
            <w:noProof/>
            <w:webHidden/>
          </w:rPr>
          <w:t>5</w:t>
        </w:r>
        <w:r w:rsidR="0022420D">
          <w:rPr>
            <w:noProof/>
            <w:webHidden/>
          </w:rPr>
          <w:fldChar w:fldCharType="end"/>
        </w:r>
      </w:hyperlink>
    </w:p>
    <w:p w:rsidR="00B534CD" w:rsidRDefault="00A05FD1">
      <w:pPr>
        <w:pStyle w:val="Kazalovsebine2"/>
        <w:tabs>
          <w:tab w:val="left" w:pos="880"/>
          <w:tab w:val="right" w:leader="dot" w:pos="9062"/>
        </w:tabs>
        <w:rPr>
          <w:rFonts w:asciiTheme="minorHAnsi" w:eastAsiaTheme="minorEastAsia" w:hAnsiTheme="minorHAnsi" w:cstheme="minorBidi"/>
          <w:noProof/>
          <w:lang w:val="en-US" w:bidi="ar-SA"/>
        </w:rPr>
      </w:pPr>
      <w:hyperlink w:anchor="_Toc450166937" w:history="1">
        <w:r w:rsidR="00B534CD" w:rsidRPr="005D4A3D">
          <w:rPr>
            <w:rStyle w:val="Hiperpovezava"/>
            <w:rFonts w:ascii="Arial" w:hAnsi="Arial" w:cs="Arial"/>
            <w:b/>
            <w:noProof/>
            <w:lang w:val="sl-SI"/>
          </w:rPr>
          <w:t>5.1</w:t>
        </w:r>
        <w:r w:rsidR="00B534CD">
          <w:rPr>
            <w:rFonts w:asciiTheme="minorHAnsi" w:eastAsiaTheme="minorEastAsia" w:hAnsiTheme="minorHAnsi" w:cstheme="minorBidi"/>
            <w:noProof/>
            <w:lang w:val="en-US" w:bidi="ar-SA"/>
          </w:rPr>
          <w:tab/>
        </w:r>
        <w:r w:rsidR="00B534CD" w:rsidRPr="005D4A3D">
          <w:rPr>
            <w:rStyle w:val="Hiperpovezava"/>
            <w:rFonts w:ascii="Arial" w:hAnsi="Arial" w:cs="Arial"/>
            <w:b/>
            <w:noProof/>
            <w:lang w:val="sl-SI"/>
          </w:rPr>
          <w:t>Pravila obnašanja v šoli</w:t>
        </w:r>
        <w:r w:rsidR="00B534CD">
          <w:rPr>
            <w:noProof/>
            <w:webHidden/>
          </w:rPr>
          <w:tab/>
        </w:r>
        <w:r w:rsidR="0022420D">
          <w:rPr>
            <w:noProof/>
            <w:webHidden/>
          </w:rPr>
          <w:fldChar w:fldCharType="begin"/>
        </w:r>
        <w:r w:rsidR="00B534CD">
          <w:rPr>
            <w:noProof/>
            <w:webHidden/>
          </w:rPr>
          <w:instrText xml:space="preserve"> PAGEREF _Toc450166937 \h </w:instrText>
        </w:r>
        <w:r w:rsidR="0022420D">
          <w:rPr>
            <w:noProof/>
            <w:webHidden/>
          </w:rPr>
        </w:r>
        <w:r w:rsidR="0022420D">
          <w:rPr>
            <w:noProof/>
            <w:webHidden/>
          </w:rPr>
          <w:fldChar w:fldCharType="separate"/>
        </w:r>
        <w:r w:rsidR="00FF736F">
          <w:rPr>
            <w:noProof/>
            <w:webHidden/>
          </w:rPr>
          <w:t>5</w:t>
        </w:r>
        <w:r w:rsidR="0022420D">
          <w:rPr>
            <w:noProof/>
            <w:webHidden/>
          </w:rPr>
          <w:fldChar w:fldCharType="end"/>
        </w:r>
      </w:hyperlink>
    </w:p>
    <w:p w:rsidR="00B534CD" w:rsidRDefault="00A05FD1">
      <w:pPr>
        <w:pStyle w:val="Kazalovsebine3"/>
        <w:tabs>
          <w:tab w:val="left" w:pos="1320"/>
          <w:tab w:val="right" w:leader="dot" w:pos="9062"/>
        </w:tabs>
        <w:rPr>
          <w:rFonts w:asciiTheme="minorHAnsi" w:eastAsiaTheme="minorEastAsia" w:hAnsiTheme="minorHAnsi" w:cstheme="minorBidi"/>
          <w:noProof/>
          <w:lang w:val="en-US" w:bidi="ar-SA"/>
        </w:rPr>
      </w:pPr>
      <w:hyperlink w:anchor="_Toc450166938" w:history="1">
        <w:r w:rsidR="00B534CD" w:rsidRPr="005D4A3D">
          <w:rPr>
            <w:rStyle w:val="Hiperpovezava"/>
            <w:rFonts w:ascii="Arial" w:hAnsi="Arial" w:cs="Arial"/>
            <w:b/>
            <w:noProof/>
            <w:lang w:val="sl-SI"/>
          </w:rPr>
          <w:t>5.1.1</w:t>
        </w:r>
        <w:r w:rsidR="00B534CD">
          <w:rPr>
            <w:rFonts w:asciiTheme="minorHAnsi" w:eastAsiaTheme="minorEastAsia" w:hAnsiTheme="minorHAnsi" w:cstheme="minorBidi"/>
            <w:noProof/>
            <w:lang w:val="en-US" w:bidi="ar-SA"/>
          </w:rPr>
          <w:tab/>
        </w:r>
        <w:r w:rsidR="00B534CD" w:rsidRPr="005D4A3D">
          <w:rPr>
            <w:rStyle w:val="Hiperpovezava"/>
            <w:rFonts w:ascii="Arial" w:hAnsi="Arial" w:cs="Arial"/>
            <w:b/>
            <w:noProof/>
            <w:lang w:val="sl-SI"/>
          </w:rPr>
          <w:t>Prihod v šolo</w:t>
        </w:r>
        <w:r w:rsidR="00B534CD">
          <w:rPr>
            <w:noProof/>
            <w:webHidden/>
          </w:rPr>
          <w:tab/>
        </w:r>
        <w:r w:rsidR="0022420D">
          <w:rPr>
            <w:noProof/>
            <w:webHidden/>
          </w:rPr>
          <w:fldChar w:fldCharType="begin"/>
        </w:r>
        <w:r w:rsidR="00B534CD">
          <w:rPr>
            <w:noProof/>
            <w:webHidden/>
          </w:rPr>
          <w:instrText xml:space="preserve"> PAGEREF _Toc450166938 \h </w:instrText>
        </w:r>
        <w:r w:rsidR="0022420D">
          <w:rPr>
            <w:noProof/>
            <w:webHidden/>
          </w:rPr>
        </w:r>
        <w:r w:rsidR="0022420D">
          <w:rPr>
            <w:noProof/>
            <w:webHidden/>
          </w:rPr>
          <w:fldChar w:fldCharType="separate"/>
        </w:r>
        <w:r w:rsidR="00FF736F">
          <w:rPr>
            <w:noProof/>
            <w:webHidden/>
          </w:rPr>
          <w:t>5</w:t>
        </w:r>
        <w:r w:rsidR="0022420D">
          <w:rPr>
            <w:noProof/>
            <w:webHidden/>
          </w:rPr>
          <w:fldChar w:fldCharType="end"/>
        </w:r>
      </w:hyperlink>
    </w:p>
    <w:p w:rsidR="00B534CD" w:rsidRDefault="00A05FD1">
      <w:pPr>
        <w:pStyle w:val="Kazalovsebine3"/>
        <w:tabs>
          <w:tab w:val="left" w:pos="1320"/>
          <w:tab w:val="right" w:leader="dot" w:pos="9062"/>
        </w:tabs>
        <w:rPr>
          <w:rFonts w:asciiTheme="minorHAnsi" w:eastAsiaTheme="minorEastAsia" w:hAnsiTheme="minorHAnsi" w:cstheme="minorBidi"/>
          <w:noProof/>
          <w:lang w:val="en-US" w:bidi="ar-SA"/>
        </w:rPr>
      </w:pPr>
      <w:hyperlink w:anchor="_Toc450166949" w:history="1">
        <w:r w:rsidR="00B534CD" w:rsidRPr="005D4A3D">
          <w:rPr>
            <w:rStyle w:val="Hiperpovezava"/>
            <w:rFonts w:ascii="Arial" w:hAnsi="Arial" w:cs="Arial"/>
            <w:b/>
            <w:noProof/>
            <w:lang w:val="sl-SI"/>
          </w:rPr>
          <w:t>5.1.2</w:t>
        </w:r>
        <w:r w:rsidR="00B534CD">
          <w:rPr>
            <w:rFonts w:asciiTheme="minorHAnsi" w:eastAsiaTheme="minorEastAsia" w:hAnsiTheme="minorHAnsi" w:cstheme="minorBidi"/>
            <w:noProof/>
            <w:lang w:val="en-US" w:bidi="ar-SA"/>
          </w:rPr>
          <w:tab/>
        </w:r>
        <w:r w:rsidR="00B534CD" w:rsidRPr="005D4A3D">
          <w:rPr>
            <w:rStyle w:val="Hiperpovezava"/>
            <w:rFonts w:ascii="Arial" w:hAnsi="Arial" w:cs="Arial"/>
            <w:b/>
            <w:noProof/>
            <w:lang w:val="sl-SI"/>
          </w:rPr>
          <w:t>Vzgojno-izobraževalno delo</w:t>
        </w:r>
        <w:r w:rsidR="00B534CD">
          <w:rPr>
            <w:noProof/>
            <w:webHidden/>
          </w:rPr>
          <w:tab/>
        </w:r>
        <w:r w:rsidR="0022420D">
          <w:rPr>
            <w:noProof/>
            <w:webHidden/>
          </w:rPr>
          <w:fldChar w:fldCharType="begin"/>
        </w:r>
        <w:r w:rsidR="00B534CD">
          <w:rPr>
            <w:noProof/>
            <w:webHidden/>
          </w:rPr>
          <w:instrText xml:space="preserve"> PAGEREF _Toc450166949 \h </w:instrText>
        </w:r>
        <w:r w:rsidR="0022420D">
          <w:rPr>
            <w:noProof/>
            <w:webHidden/>
          </w:rPr>
        </w:r>
        <w:r w:rsidR="0022420D">
          <w:rPr>
            <w:noProof/>
            <w:webHidden/>
          </w:rPr>
          <w:fldChar w:fldCharType="separate"/>
        </w:r>
        <w:r w:rsidR="00FF736F">
          <w:rPr>
            <w:noProof/>
            <w:webHidden/>
          </w:rPr>
          <w:t>6</w:t>
        </w:r>
        <w:r w:rsidR="0022420D">
          <w:rPr>
            <w:noProof/>
            <w:webHidden/>
          </w:rPr>
          <w:fldChar w:fldCharType="end"/>
        </w:r>
      </w:hyperlink>
    </w:p>
    <w:p w:rsidR="00B534CD" w:rsidRDefault="00A05FD1">
      <w:pPr>
        <w:pStyle w:val="Kazalovsebine3"/>
        <w:tabs>
          <w:tab w:val="left" w:pos="1320"/>
          <w:tab w:val="right" w:leader="dot" w:pos="9062"/>
        </w:tabs>
        <w:rPr>
          <w:rFonts w:asciiTheme="minorHAnsi" w:eastAsiaTheme="minorEastAsia" w:hAnsiTheme="minorHAnsi" w:cstheme="minorBidi"/>
          <w:noProof/>
          <w:lang w:val="en-US" w:bidi="ar-SA"/>
        </w:rPr>
      </w:pPr>
      <w:hyperlink w:anchor="_Toc450166964" w:history="1">
        <w:r w:rsidR="00B534CD" w:rsidRPr="005D4A3D">
          <w:rPr>
            <w:rStyle w:val="Hiperpovezava"/>
            <w:rFonts w:ascii="Arial" w:hAnsi="Arial" w:cs="Arial"/>
            <w:b/>
            <w:noProof/>
            <w:lang w:val="sl-SI"/>
          </w:rPr>
          <w:t>5.1.3</w:t>
        </w:r>
        <w:r w:rsidR="00B534CD">
          <w:rPr>
            <w:rFonts w:asciiTheme="minorHAnsi" w:eastAsiaTheme="minorEastAsia" w:hAnsiTheme="minorHAnsi" w:cstheme="minorBidi"/>
            <w:noProof/>
            <w:lang w:val="en-US" w:bidi="ar-SA"/>
          </w:rPr>
          <w:tab/>
        </w:r>
        <w:r w:rsidR="00B534CD" w:rsidRPr="005D4A3D">
          <w:rPr>
            <w:rStyle w:val="Hiperpovezava"/>
            <w:rFonts w:ascii="Arial" w:hAnsi="Arial" w:cs="Arial"/>
            <w:b/>
            <w:noProof/>
            <w:lang w:val="sl-SI"/>
          </w:rPr>
          <w:t>Med odmori</w:t>
        </w:r>
        <w:r w:rsidR="00B534CD">
          <w:rPr>
            <w:noProof/>
            <w:webHidden/>
          </w:rPr>
          <w:tab/>
        </w:r>
        <w:r w:rsidR="0022420D">
          <w:rPr>
            <w:noProof/>
            <w:webHidden/>
          </w:rPr>
          <w:fldChar w:fldCharType="begin"/>
        </w:r>
        <w:r w:rsidR="00B534CD">
          <w:rPr>
            <w:noProof/>
            <w:webHidden/>
          </w:rPr>
          <w:instrText xml:space="preserve"> PAGEREF _Toc450166964 \h </w:instrText>
        </w:r>
        <w:r w:rsidR="0022420D">
          <w:rPr>
            <w:noProof/>
            <w:webHidden/>
          </w:rPr>
        </w:r>
        <w:r w:rsidR="0022420D">
          <w:rPr>
            <w:noProof/>
            <w:webHidden/>
          </w:rPr>
          <w:fldChar w:fldCharType="separate"/>
        </w:r>
        <w:r w:rsidR="00FF736F">
          <w:rPr>
            <w:noProof/>
            <w:webHidden/>
          </w:rPr>
          <w:t>7</w:t>
        </w:r>
        <w:r w:rsidR="0022420D">
          <w:rPr>
            <w:noProof/>
            <w:webHidden/>
          </w:rPr>
          <w:fldChar w:fldCharType="end"/>
        </w:r>
      </w:hyperlink>
    </w:p>
    <w:p w:rsidR="00B534CD" w:rsidRDefault="00A05FD1">
      <w:pPr>
        <w:pStyle w:val="Kazalovsebine3"/>
        <w:tabs>
          <w:tab w:val="left" w:pos="1320"/>
          <w:tab w:val="right" w:leader="dot" w:pos="9062"/>
        </w:tabs>
        <w:rPr>
          <w:rFonts w:asciiTheme="minorHAnsi" w:eastAsiaTheme="minorEastAsia" w:hAnsiTheme="minorHAnsi" w:cstheme="minorBidi"/>
          <w:noProof/>
          <w:lang w:val="en-US" w:bidi="ar-SA"/>
        </w:rPr>
      </w:pPr>
      <w:hyperlink w:anchor="_Toc450166973" w:history="1">
        <w:r w:rsidR="00B534CD" w:rsidRPr="005D4A3D">
          <w:rPr>
            <w:rStyle w:val="Hiperpovezava"/>
            <w:rFonts w:ascii="Arial" w:hAnsi="Arial" w:cs="Arial"/>
            <w:b/>
            <w:noProof/>
            <w:lang w:val="sl-SI"/>
          </w:rPr>
          <w:t>5.1.4</w:t>
        </w:r>
        <w:r w:rsidR="00B534CD">
          <w:rPr>
            <w:rFonts w:asciiTheme="minorHAnsi" w:eastAsiaTheme="minorEastAsia" w:hAnsiTheme="minorHAnsi" w:cstheme="minorBidi"/>
            <w:noProof/>
            <w:lang w:val="en-US" w:bidi="ar-SA"/>
          </w:rPr>
          <w:tab/>
        </w:r>
        <w:r w:rsidR="00B534CD" w:rsidRPr="005D4A3D">
          <w:rPr>
            <w:rStyle w:val="Hiperpovezava"/>
            <w:rFonts w:ascii="Arial" w:hAnsi="Arial" w:cs="Arial"/>
            <w:b/>
            <w:noProof/>
            <w:lang w:val="sl-SI"/>
          </w:rPr>
          <w:t>Po pouku</w:t>
        </w:r>
        <w:r w:rsidR="00B534CD">
          <w:rPr>
            <w:noProof/>
            <w:webHidden/>
          </w:rPr>
          <w:tab/>
        </w:r>
        <w:r w:rsidR="0022420D">
          <w:rPr>
            <w:noProof/>
            <w:webHidden/>
          </w:rPr>
          <w:fldChar w:fldCharType="begin"/>
        </w:r>
        <w:r w:rsidR="00B534CD">
          <w:rPr>
            <w:noProof/>
            <w:webHidden/>
          </w:rPr>
          <w:instrText xml:space="preserve"> PAGEREF _Toc450166973 \h </w:instrText>
        </w:r>
        <w:r w:rsidR="0022420D">
          <w:rPr>
            <w:noProof/>
            <w:webHidden/>
          </w:rPr>
        </w:r>
        <w:r w:rsidR="0022420D">
          <w:rPr>
            <w:noProof/>
            <w:webHidden/>
          </w:rPr>
          <w:fldChar w:fldCharType="separate"/>
        </w:r>
        <w:r w:rsidR="00FF736F">
          <w:rPr>
            <w:noProof/>
            <w:webHidden/>
          </w:rPr>
          <w:t>7</w:t>
        </w:r>
        <w:r w:rsidR="0022420D">
          <w:rPr>
            <w:noProof/>
            <w:webHidden/>
          </w:rPr>
          <w:fldChar w:fldCharType="end"/>
        </w:r>
      </w:hyperlink>
    </w:p>
    <w:p w:rsidR="00B534CD" w:rsidRDefault="00A05FD1">
      <w:pPr>
        <w:pStyle w:val="Kazalovsebine2"/>
        <w:tabs>
          <w:tab w:val="left" w:pos="880"/>
          <w:tab w:val="right" w:leader="dot" w:pos="9062"/>
        </w:tabs>
        <w:rPr>
          <w:rFonts w:asciiTheme="minorHAnsi" w:eastAsiaTheme="minorEastAsia" w:hAnsiTheme="minorHAnsi" w:cstheme="minorBidi"/>
          <w:noProof/>
          <w:lang w:val="en-US" w:bidi="ar-SA"/>
        </w:rPr>
      </w:pPr>
      <w:hyperlink w:anchor="_Toc450166981" w:history="1">
        <w:r w:rsidR="00B534CD" w:rsidRPr="005D4A3D">
          <w:rPr>
            <w:rStyle w:val="Hiperpovezava"/>
            <w:rFonts w:ascii="Arial" w:hAnsi="Arial" w:cs="Arial"/>
            <w:b/>
            <w:noProof/>
            <w:lang w:val="sl-SI"/>
          </w:rPr>
          <w:t>5.2</w:t>
        </w:r>
        <w:r w:rsidR="00B534CD">
          <w:rPr>
            <w:rFonts w:asciiTheme="minorHAnsi" w:eastAsiaTheme="minorEastAsia" w:hAnsiTheme="minorHAnsi" w:cstheme="minorBidi"/>
            <w:noProof/>
            <w:lang w:val="en-US" w:bidi="ar-SA"/>
          </w:rPr>
          <w:tab/>
        </w:r>
        <w:r w:rsidR="00B534CD" w:rsidRPr="005D4A3D">
          <w:rPr>
            <w:rStyle w:val="Hiperpovezava"/>
            <w:rFonts w:ascii="Arial" w:hAnsi="Arial" w:cs="Arial"/>
            <w:b/>
            <w:noProof/>
            <w:lang w:val="sl-SI"/>
          </w:rPr>
          <w:t>Pravila vedenja na dnevih dejavnostih</w:t>
        </w:r>
        <w:r w:rsidR="00B534CD">
          <w:rPr>
            <w:noProof/>
            <w:webHidden/>
          </w:rPr>
          <w:tab/>
        </w:r>
        <w:r w:rsidR="0022420D">
          <w:rPr>
            <w:noProof/>
            <w:webHidden/>
          </w:rPr>
          <w:fldChar w:fldCharType="begin"/>
        </w:r>
        <w:r w:rsidR="00B534CD">
          <w:rPr>
            <w:noProof/>
            <w:webHidden/>
          </w:rPr>
          <w:instrText xml:space="preserve"> PAGEREF _Toc450166981 \h </w:instrText>
        </w:r>
        <w:r w:rsidR="0022420D">
          <w:rPr>
            <w:noProof/>
            <w:webHidden/>
          </w:rPr>
        </w:r>
        <w:r w:rsidR="0022420D">
          <w:rPr>
            <w:noProof/>
            <w:webHidden/>
          </w:rPr>
          <w:fldChar w:fldCharType="separate"/>
        </w:r>
        <w:r w:rsidR="00FF736F">
          <w:rPr>
            <w:noProof/>
            <w:webHidden/>
          </w:rPr>
          <w:t>8</w:t>
        </w:r>
        <w:r w:rsidR="0022420D">
          <w:rPr>
            <w:noProof/>
            <w:webHidden/>
          </w:rPr>
          <w:fldChar w:fldCharType="end"/>
        </w:r>
      </w:hyperlink>
    </w:p>
    <w:p w:rsidR="00B534CD" w:rsidRDefault="00A05FD1">
      <w:pPr>
        <w:pStyle w:val="Kazalovsebine2"/>
        <w:tabs>
          <w:tab w:val="left" w:pos="880"/>
          <w:tab w:val="right" w:leader="dot" w:pos="9062"/>
        </w:tabs>
        <w:rPr>
          <w:rFonts w:asciiTheme="minorHAnsi" w:eastAsiaTheme="minorEastAsia" w:hAnsiTheme="minorHAnsi" w:cstheme="minorBidi"/>
          <w:noProof/>
          <w:lang w:val="en-US" w:bidi="ar-SA"/>
        </w:rPr>
      </w:pPr>
      <w:hyperlink w:anchor="_Toc450166987" w:history="1">
        <w:r w:rsidR="00B534CD" w:rsidRPr="005D4A3D">
          <w:rPr>
            <w:rStyle w:val="Hiperpovezava"/>
            <w:rFonts w:ascii="Arial" w:hAnsi="Arial" w:cs="Arial"/>
            <w:b/>
            <w:noProof/>
            <w:lang w:val="sl-SI"/>
          </w:rPr>
          <w:t>5.3</w:t>
        </w:r>
        <w:r w:rsidR="00B534CD">
          <w:rPr>
            <w:rFonts w:asciiTheme="minorHAnsi" w:eastAsiaTheme="minorEastAsia" w:hAnsiTheme="minorHAnsi" w:cstheme="minorBidi"/>
            <w:noProof/>
            <w:lang w:val="en-US" w:bidi="ar-SA"/>
          </w:rPr>
          <w:tab/>
        </w:r>
        <w:r w:rsidR="00B534CD" w:rsidRPr="005D4A3D">
          <w:rPr>
            <w:rStyle w:val="Hiperpovezava"/>
            <w:rFonts w:ascii="Arial" w:hAnsi="Arial" w:cs="Arial"/>
            <w:b/>
            <w:noProof/>
            <w:lang w:val="sl-SI"/>
          </w:rPr>
          <w:t>Dežurstva učencev</w:t>
        </w:r>
        <w:r w:rsidR="00B534CD">
          <w:rPr>
            <w:noProof/>
            <w:webHidden/>
          </w:rPr>
          <w:tab/>
        </w:r>
        <w:r w:rsidR="0022420D">
          <w:rPr>
            <w:noProof/>
            <w:webHidden/>
          </w:rPr>
          <w:fldChar w:fldCharType="begin"/>
        </w:r>
        <w:r w:rsidR="00B534CD">
          <w:rPr>
            <w:noProof/>
            <w:webHidden/>
          </w:rPr>
          <w:instrText xml:space="preserve"> PAGEREF _Toc450166987 \h </w:instrText>
        </w:r>
        <w:r w:rsidR="0022420D">
          <w:rPr>
            <w:noProof/>
            <w:webHidden/>
          </w:rPr>
        </w:r>
        <w:r w:rsidR="0022420D">
          <w:rPr>
            <w:noProof/>
            <w:webHidden/>
          </w:rPr>
          <w:fldChar w:fldCharType="separate"/>
        </w:r>
        <w:r w:rsidR="00FF736F">
          <w:rPr>
            <w:noProof/>
            <w:webHidden/>
          </w:rPr>
          <w:t>8</w:t>
        </w:r>
        <w:r w:rsidR="0022420D">
          <w:rPr>
            <w:noProof/>
            <w:webHidden/>
          </w:rPr>
          <w:fldChar w:fldCharType="end"/>
        </w:r>
      </w:hyperlink>
    </w:p>
    <w:p w:rsidR="00B534CD" w:rsidRDefault="00A05FD1">
      <w:pPr>
        <w:pStyle w:val="Kazalovsebine3"/>
        <w:tabs>
          <w:tab w:val="left" w:pos="1320"/>
          <w:tab w:val="right" w:leader="dot" w:pos="9062"/>
        </w:tabs>
        <w:rPr>
          <w:rFonts w:asciiTheme="minorHAnsi" w:eastAsiaTheme="minorEastAsia" w:hAnsiTheme="minorHAnsi" w:cstheme="minorBidi"/>
          <w:noProof/>
          <w:lang w:val="en-US" w:bidi="ar-SA"/>
        </w:rPr>
      </w:pPr>
      <w:hyperlink w:anchor="_Toc450166988" w:history="1">
        <w:r w:rsidR="00B534CD" w:rsidRPr="005D4A3D">
          <w:rPr>
            <w:rStyle w:val="Hiperpovezava"/>
            <w:rFonts w:ascii="Arial" w:hAnsi="Arial" w:cs="Arial"/>
            <w:b/>
            <w:noProof/>
            <w:lang w:val="sl-SI"/>
          </w:rPr>
          <w:t>5.3.1</w:t>
        </w:r>
        <w:r w:rsidR="00B534CD">
          <w:rPr>
            <w:rFonts w:asciiTheme="minorHAnsi" w:eastAsiaTheme="minorEastAsia" w:hAnsiTheme="minorHAnsi" w:cstheme="minorBidi"/>
            <w:noProof/>
            <w:lang w:val="en-US" w:bidi="ar-SA"/>
          </w:rPr>
          <w:tab/>
        </w:r>
        <w:r w:rsidR="00B534CD" w:rsidRPr="005D4A3D">
          <w:rPr>
            <w:rStyle w:val="Hiperpovezava"/>
            <w:rFonts w:ascii="Arial" w:hAnsi="Arial" w:cs="Arial"/>
            <w:b/>
            <w:noProof/>
            <w:lang w:val="sl-SI"/>
          </w:rPr>
          <w:t>Dežurni učenci v razredu</w:t>
        </w:r>
        <w:r w:rsidR="00B534CD">
          <w:rPr>
            <w:noProof/>
            <w:webHidden/>
          </w:rPr>
          <w:tab/>
        </w:r>
        <w:r w:rsidR="0022420D">
          <w:rPr>
            <w:noProof/>
            <w:webHidden/>
          </w:rPr>
          <w:fldChar w:fldCharType="begin"/>
        </w:r>
        <w:r w:rsidR="00B534CD">
          <w:rPr>
            <w:noProof/>
            <w:webHidden/>
          </w:rPr>
          <w:instrText xml:space="preserve"> PAGEREF _Toc450166988 \h </w:instrText>
        </w:r>
        <w:r w:rsidR="0022420D">
          <w:rPr>
            <w:noProof/>
            <w:webHidden/>
          </w:rPr>
        </w:r>
        <w:r w:rsidR="0022420D">
          <w:rPr>
            <w:noProof/>
            <w:webHidden/>
          </w:rPr>
          <w:fldChar w:fldCharType="separate"/>
        </w:r>
        <w:r w:rsidR="00FF736F">
          <w:rPr>
            <w:noProof/>
            <w:webHidden/>
          </w:rPr>
          <w:t>8</w:t>
        </w:r>
        <w:r w:rsidR="0022420D">
          <w:rPr>
            <w:noProof/>
            <w:webHidden/>
          </w:rPr>
          <w:fldChar w:fldCharType="end"/>
        </w:r>
      </w:hyperlink>
    </w:p>
    <w:p w:rsidR="00B534CD" w:rsidRDefault="00A05FD1">
      <w:pPr>
        <w:pStyle w:val="Kazalovsebine3"/>
        <w:tabs>
          <w:tab w:val="left" w:pos="1320"/>
          <w:tab w:val="right" w:leader="dot" w:pos="9062"/>
        </w:tabs>
        <w:rPr>
          <w:rFonts w:asciiTheme="minorHAnsi" w:eastAsiaTheme="minorEastAsia" w:hAnsiTheme="minorHAnsi" w:cstheme="minorBidi"/>
          <w:noProof/>
          <w:lang w:val="en-US" w:bidi="ar-SA"/>
        </w:rPr>
      </w:pPr>
      <w:hyperlink w:anchor="_Toc450166996" w:history="1">
        <w:r w:rsidR="00B534CD" w:rsidRPr="005D4A3D">
          <w:rPr>
            <w:rStyle w:val="Hiperpovezava"/>
            <w:rFonts w:ascii="Arial" w:hAnsi="Arial" w:cs="Arial"/>
            <w:b/>
            <w:noProof/>
            <w:lang w:val="sl-SI"/>
          </w:rPr>
          <w:t>5.3.2</w:t>
        </w:r>
        <w:r w:rsidR="00B534CD">
          <w:rPr>
            <w:rFonts w:asciiTheme="minorHAnsi" w:eastAsiaTheme="minorEastAsia" w:hAnsiTheme="minorHAnsi" w:cstheme="minorBidi"/>
            <w:noProof/>
            <w:lang w:val="en-US" w:bidi="ar-SA"/>
          </w:rPr>
          <w:tab/>
        </w:r>
        <w:r w:rsidR="00B534CD" w:rsidRPr="005D4A3D">
          <w:rPr>
            <w:rStyle w:val="Hiperpovezava"/>
            <w:rFonts w:ascii="Arial" w:hAnsi="Arial" w:cs="Arial"/>
            <w:b/>
            <w:noProof/>
            <w:lang w:val="sl-SI"/>
          </w:rPr>
          <w:t>Dežurni učenci v jedilnici</w:t>
        </w:r>
        <w:r w:rsidR="00B534CD">
          <w:rPr>
            <w:noProof/>
            <w:webHidden/>
          </w:rPr>
          <w:tab/>
        </w:r>
        <w:r w:rsidR="0022420D">
          <w:rPr>
            <w:noProof/>
            <w:webHidden/>
          </w:rPr>
          <w:fldChar w:fldCharType="begin"/>
        </w:r>
        <w:r w:rsidR="00B534CD">
          <w:rPr>
            <w:noProof/>
            <w:webHidden/>
          </w:rPr>
          <w:instrText xml:space="preserve"> PAGEREF _Toc450166996 \h </w:instrText>
        </w:r>
        <w:r w:rsidR="0022420D">
          <w:rPr>
            <w:noProof/>
            <w:webHidden/>
          </w:rPr>
        </w:r>
        <w:r w:rsidR="0022420D">
          <w:rPr>
            <w:noProof/>
            <w:webHidden/>
          </w:rPr>
          <w:fldChar w:fldCharType="separate"/>
        </w:r>
        <w:r w:rsidR="00FF736F">
          <w:rPr>
            <w:noProof/>
            <w:webHidden/>
          </w:rPr>
          <w:t>9</w:t>
        </w:r>
        <w:r w:rsidR="0022420D">
          <w:rPr>
            <w:noProof/>
            <w:webHidden/>
          </w:rPr>
          <w:fldChar w:fldCharType="end"/>
        </w:r>
      </w:hyperlink>
    </w:p>
    <w:p w:rsidR="00B534CD" w:rsidRDefault="00A05FD1">
      <w:pPr>
        <w:pStyle w:val="Kazalovsebine1"/>
        <w:tabs>
          <w:tab w:val="left" w:pos="440"/>
          <w:tab w:val="right" w:leader="dot" w:pos="9062"/>
        </w:tabs>
        <w:rPr>
          <w:rFonts w:asciiTheme="minorHAnsi" w:eastAsiaTheme="minorEastAsia" w:hAnsiTheme="minorHAnsi" w:cstheme="minorBidi"/>
          <w:noProof/>
          <w:lang w:val="en-US" w:bidi="ar-SA"/>
        </w:rPr>
      </w:pPr>
      <w:hyperlink w:anchor="_Toc450167007" w:history="1">
        <w:r w:rsidR="00B534CD" w:rsidRPr="005D4A3D">
          <w:rPr>
            <w:rStyle w:val="Hiperpovezava"/>
            <w:rFonts w:ascii="Arial" w:hAnsi="Arial" w:cs="Arial"/>
            <w:b/>
            <w:noProof/>
            <w:lang w:val="sl-SI"/>
          </w:rPr>
          <w:t>6.</w:t>
        </w:r>
        <w:r w:rsidR="00B534CD">
          <w:rPr>
            <w:rFonts w:asciiTheme="minorHAnsi" w:eastAsiaTheme="minorEastAsia" w:hAnsiTheme="minorHAnsi" w:cstheme="minorBidi"/>
            <w:noProof/>
            <w:lang w:val="en-US" w:bidi="ar-SA"/>
          </w:rPr>
          <w:tab/>
        </w:r>
        <w:r w:rsidR="00B534CD" w:rsidRPr="005D4A3D">
          <w:rPr>
            <w:rStyle w:val="Hiperpovezava"/>
            <w:rFonts w:ascii="Arial" w:hAnsi="Arial" w:cs="Arial"/>
            <w:b/>
            <w:noProof/>
            <w:lang w:val="sl-SI"/>
          </w:rPr>
          <w:t>UKREPI ZA ZAGOTAVLJANJE VARNOSTI</w:t>
        </w:r>
        <w:r w:rsidR="00B534CD">
          <w:rPr>
            <w:noProof/>
            <w:webHidden/>
          </w:rPr>
          <w:tab/>
        </w:r>
        <w:r w:rsidR="0022420D">
          <w:rPr>
            <w:noProof/>
            <w:webHidden/>
          </w:rPr>
          <w:fldChar w:fldCharType="begin"/>
        </w:r>
        <w:r w:rsidR="00B534CD">
          <w:rPr>
            <w:noProof/>
            <w:webHidden/>
          </w:rPr>
          <w:instrText xml:space="preserve"> PAGEREF _Toc450167007 \h </w:instrText>
        </w:r>
        <w:r w:rsidR="0022420D">
          <w:rPr>
            <w:noProof/>
            <w:webHidden/>
          </w:rPr>
        </w:r>
        <w:r w:rsidR="0022420D">
          <w:rPr>
            <w:noProof/>
            <w:webHidden/>
          </w:rPr>
          <w:fldChar w:fldCharType="separate"/>
        </w:r>
        <w:r w:rsidR="00FF736F">
          <w:rPr>
            <w:noProof/>
            <w:webHidden/>
          </w:rPr>
          <w:t>9</w:t>
        </w:r>
        <w:r w:rsidR="0022420D">
          <w:rPr>
            <w:noProof/>
            <w:webHidden/>
          </w:rPr>
          <w:fldChar w:fldCharType="end"/>
        </w:r>
      </w:hyperlink>
    </w:p>
    <w:p w:rsidR="00B534CD" w:rsidRDefault="00A05FD1">
      <w:pPr>
        <w:pStyle w:val="Kazalovsebine1"/>
        <w:tabs>
          <w:tab w:val="left" w:pos="440"/>
          <w:tab w:val="right" w:leader="dot" w:pos="9062"/>
        </w:tabs>
        <w:rPr>
          <w:rFonts w:asciiTheme="minorHAnsi" w:eastAsiaTheme="minorEastAsia" w:hAnsiTheme="minorHAnsi" w:cstheme="minorBidi"/>
          <w:noProof/>
          <w:lang w:val="en-US" w:bidi="ar-SA"/>
        </w:rPr>
      </w:pPr>
      <w:hyperlink w:anchor="_Toc450167017" w:history="1">
        <w:r w:rsidR="00B534CD" w:rsidRPr="005D4A3D">
          <w:rPr>
            <w:rStyle w:val="Hiperpovezava"/>
            <w:rFonts w:ascii="Arial" w:hAnsi="Arial" w:cs="Arial"/>
            <w:b/>
            <w:noProof/>
            <w:lang w:val="sl-SI"/>
          </w:rPr>
          <w:t>7.</w:t>
        </w:r>
        <w:r w:rsidR="00B534CD">
          <w:rPr>
            <w:rFonts w:asciiTheme="minorHAnsi" w:eastAsiaTheme="minorEastAsia" w:hAnsiTheme="minorHAnsi" w:cstheme="minorBidi"/>
            <w:noProof/>
            <w:lang w:val="en-US" w:bidi="ar-SA"/>
          </w:rPr>
          <w:tab/>
        </w:r>
        <w:r w:rsidR="00B534CD" w:rsidRPr="005D4A3D">
          <w:rPr>
            <w:rStyle w:val="Hiperpovezava"/>
            <w:rFonts w:ascii="Arial" w:hAnsi="Arial" w:cs="Arial"/>
            <w:b/>
            <w:noProof/>
            <w:lang w:val="sl-SI"/>
          </w:rPr>
          <w:t>VZDRŽEVANJE REDA IN ČISTOČE</w:t>
        </w:r>
        <w:r w:rsidR="00B534CD">
          <w:rPr>
            <w:noProof/>
            <w:webHidden/>
          </w:rPr>
          <w:tab/>
        </w:r>
        <w:r w:rsidR="0022420D">
          <w:rPr>
            <w:noProof/>
            <w:webHidden/>
          </w:rPr>
          <w:fldChar w:fldCharType="begin"/>
        </w:r>
        <w:r w:rsidR="00B534CD">
          <w:rPr>
            <w:noProof/>
            <w:webHidden/>
          </w:rPr>
          <w:instrText xml:space="preserve"> PAGEREF _Toc450167017 \h </w:instrText>
        </w:r>
        <w:r w:rsidR="0022420D">
          <w:rPr>
            <w:noProof/>
            <w:webHidden/>
          </w:rPr>
        </w:r>
        <w:r w:rsidR="0022420D">
          <w:rPr>
            <w:noProof/>
            <w:webHidden/>
          </w:rPr>
          <w:fldChar w:fldCharType="separate"/>
        </w:r>
        <w:r w:rsidR="00FF736F">
          <w:rPr>
            <w:noProof/>
            <w:webHidden/>
          </w:rPr>
          <w:t>10</w:t>
        </w:r>
        <w:r w:rsidR="0022420D">
          <w:rPr>
            <w:noProof/>
            <w:webHidden/>
          </w:rPr>
          <w:fldChar w:fldCharType="end"/>
        </w:r>
      </w:hyperlink>
    </w:p>
    <w:p w:rsidR="00B534CD" w:rsidRDefault="00A05FD1">
      <w:pPr>
        <w:pStyle w:val="Kazalovsebine1"/>
        <w:tabs>
          <w:tab w:val="left" w:pos="440"/>
          <w:tab w:val="right" w:leader="dot" w:pos="9062"/>
        </w:tabs>
        <w:rPr>
          <w:rFonts w:asciiTheme="minorHAnsi" w:eastAsiaTheme="minorEastAsia" w:hAnsiTheme="minorHAnsi" w:cstheme="minorBidi"/>
          <w:noProof/>
          <w:lang w:val="en-US" w:bidi="ar-SA"/>
        </w:rPr>
      </w:pPr>
      <w:hyperlink w:anchor="_Toc450167025" w:history="1">
        <w:r w:rsidR="00B534CD" w:rsidRPr="005D4A3D">
          <w:rPr>
            <w:rStyle w:val="Hiperpovezava"/>
            <w:rFonts w:ascii="Arial" w:hAnsi="Arial" w:cs="Arial"/>
            <w:b/>
            <w:noProof/>
            <w:lang w:val="sl-SI"/>
          </w:rPr>
          <w:t>8.</w:t>
        </w:r>
        <w:r w:rsidR="00B534CD">
          <w:rPr>
            <w:rFonts w:asciiTheme="minorHAnsi" w:eastAsiaTheme="minorEastAsia" w:hAnsiTheme="minorHAnsi" w:cstheme="minorBidi"/>
            <w:noProof/>
            <w:lang w:val="en-US" w:bidi="ar-SA"/>
          </w:rPr>
          <w:tab/>
        </w:r>
        <w:r w:rsidR="00B534CD" w:rsidRPr="005D4A3D">
          <w:rPr>
            <w:rStyle w:val="Hiperpovezava"/>
            <w:rFonts w:ascii="Arial" w:hAnsi="Arial" w:cs="Arial"/>
            <w:b/>
            <w:noProof/>
            <w:lang w:val="sl-SI"/>
          </w:rPr>
          <w:t>PREHODNE IN KONČNE DOLOČBE</w:t>
        </w:r>
        <w:r w:rsidR="00B534CD">
          <w:rPr>
            <w:noProof/>
            <w:webHidden/>
          </w:rPr>
          <w:tab/>
        </w:r>
        <w:r w:rsidR="0022420D">
          <w:rPr>
            <w:noProof/>
            <w:webHidden/>
          </w:rPr>
          <w:fldChar w:fldCharType="begin"/>
        </w:r>
        <w:r w:rsidR="00B534CD">
          <w:rPr>
            <w:noProof/>
            <w:webHidden/>
          </w:rPr>
          <w:instrText xml:space="preserve"> PAGEREF _Toc450167025 \h </w:instrText>
        </w:r>
        <w:r w:rsidR="0022420D">
          <w:rPr>
            <w:noProof/>
            <w:webHidden/>
          </w:rPr>
        </w:r>
        <w:r w:rsidR="0022420D">
          <w:rPr>
            <w:noProof/>
            <w:webHidden/>
          </w:rPr>
          <w:fldChar w:fldCharType="separate"/>
        </w:r>
        <w:r w:rsidR="00FF736F">
          <w:rPr>
            <w:noProof/>
            <w:webHidden/>
          </w:rPr>
          <w:t>11</w:t>
        </w:r>
        <w:r w:rsidR="0022420D">
          <w:rPr>
            <w:noProof/>
            <w:webHidden/>
          </w:rPr>
          <w:fldChar w:fldCharType="end"/>
        </w:r>
      </w:hyperlink>
    </w:p>
    <w:p w:rsidR="00B534CD" w:rsidRDefault="00A05FD1">
      <w:pPr>
        <w:pStyle w:val="Kazalovsebine2"/>
        <w:tabs>
          <w:tab w:val="left" w:pos="880"/>
          <w:tab w:val="right" w:leader="dot" w:pos="9062"/>
        </w:tabs>
        <w:rPr>
          <w:rFonts w:asciiTheme="minorHAnsi" w:eastAsiaTheme="minorEastAsia" w:hAnsiTheme="minorHAnsi" w:cstheme="minorBidi"/>
          <w:noProof/>
          <w:lang w:val="en-US" w:bidi="ar-SA"/>
        </w:rPr>
      </w:pPr>
      <w:hyperlink w:anchor="_Toc450167026" w:history="1">
        <w:r w:rsidR="00B534CD" w:rsidRPr="005D4A3D">
          <w:rPr>
            <w:rStyle w:val="Hiperpovezava"/>
            <w:rFonts w:ascii="Arial" w:hAnsi="Arial" w:cs="Arial"/>
            <w:b/>
            <w:noProof/>
            <w:lang w:val="sl-SI"/>
          </w:rPr>
          <w:t>8.1</w:t>
        </w:r>
        <w:r w:rsidR="00B534CD">
          <w:rPr>
            <w:rFonts w:asciiTheme="minorHAnsi" w:eastAsiaTheme="minorEastAsia" w:hAnsiTheme="minorHAnsi" w:cstheme="minorBidi"/>
            <w:noProof/>
            <w:lang w:val="en-US" w:bidi="ar-SA"/>
          </w:rPr>
          <w:tab/>
        </w:r>
        <w:r w:rsidR="00B534CD" w:rsidRPr="005D4A3D">
          <w:rPr>
            <w:rStyle w:val="Hiperpovezava"/>
            <w:rFonts w:ascii="Arial" w:hAnsi="Arial" w:cs="Arial"/>
            <w:b/>
            <w:noProof/>
            <w:lang w:val="sl-SI"/>
          </w:rPr>
          <w:t>Kršitve pravil hišnega reda</w:t>
        </w:r>
        <w:r w:rsidR="00B534CD">
          <w:rPr>
            <w:noProof/>
            <w:webHidden/>
          </w:rPr>
          <w:tab/>
        </w:r>
        <w:r w:rsidR="0022420D">
          <w:rPr>
            <w:noProof/>
            <w:webHidden/>
          </w:rPr>
          <w:fldChar w:fldCharType="begin"/>
        </w:r>
        <w:r w:rsidR="00B534CD">
          <w:rPr>
            <w:noProof/>
            <w:webHidden/>
          </w:rPr>
          <w:instrText xml:space="preserve"> PAGEREF _Toc450167026 \h </w:instrText>
        </w:r>
        <w:r w:rsidR="0022420D">
          <w:rPr>
            <w:noProof/>
            <w:webHidden/>
          </w:rPr>
        </w:r>
        <w:r w:rsidR="0022420D">
          <w:rPr>
            <w:noProof/>
            <w:webHidden/>
          </w:rPr>
          <w:fldChar w:fldCharType="separate"/>
        </w:r>
        <w:r w:rsidR="00FF736F">
          <w:rPr>
            <w:noProof/>
            <w:webHidden/>
          </w:rPr>
          <w:t>11</w:t>
        </w:r>
        <w:r w:rsidR="0022420D">
          <w:rPr>
            <w:noProof/>
            <w:webHidden/>
          </w:rPr>
          <w:fldChar w:fldCharType="end"/>
        </w:r>
      </w:hyperlink>
    </w:p>
    <w:p w:rsidR="00B534CD" w:rsidRDefault="00A05FD1">
      <w:pPr>
        <w:pStyle w:val="Kazalovsebine2"/>
        <w:tabs>
          <w:tab w:val="left" w:pos="880"/>
          <w:tab w:val="right" w:leader="dot" w:pos="9062"/>
        </w:tabs>
        <w:rPr>
          <w:rFonts w:asciiTheme="minorHAnsi" w:eastAsiaTheme="minorEastAsia" w:hAnsiTheme="minorHAnsi" w:cstheme="minorBidi"/>
          <w:noProof/>
          <w:lang w:val="en-US" w:bidi="ar-SA"/>
        </w:rPr>
      </w:pPr>
      <w:hyperlink w:anchor="_Toc450167027" w:history="1">
        <w:r w:rsidR="00B534CD" w:rsidRPr="005D4A3D">
          <w:rPr>
            <w:rStyle w:val="Hiperpovezava"/>
            <w:rFonts w:ascii="Arial" w:hAnsi="Arial" w:cs="Arial"/>
            <w:b/>
            <w:noProof/>
            <w:lang w:val="sl-SI"/>
          </w:rPr>
          <w:t>8.2</w:t>
        </w:r>
        <w:r w:rsidR="00B534CD">
          <w:rPr>
            <w:rFonts w:asciiTheme="minorHAnsi" w:eastAsiaTheme="minorEastAsia" w:hAnsiTheme="minorHAnsi" w:cstheme="minorBidi"/>
            <w:noProof/>
            <w:lang w:val="en-US" w:bidi="ar-SA"/>
          </w:rPr>
          <w:tab/>
        </w:r>
        <w:r w:rsidR="00B534CD" w:rsidRPr="005D4A3D">
          <w:rPr>
            <w:rStyle w:val="Hiperpovezava"/>
            <w:rFonts w:ascii="Arial" w:hAnsi="Arial" w:cs="Arial"/>
            <w:b/>
            <w:noProof/>
            <w:lang w:val="sl-SI"/>
          </w:rPr>
          <w:t>Spremembe in dopolnitve hišnega reda</w:t>
        </w:r>
        <w:r w:rsidR="00B534CD">
          <w:rPr>
            <w:noProof/>
            <w:webHidden/>
          </w:rPr>
          <w:tab/>
        </w:r>
        <w:r w:rsidR="0022420D">
          <w:rPr>
            <w:noProof/>
            <w:webHidden/>
          </w:rPr>
          <w:fldChar w:fldCharType="begin"/>
        </w:r>
        <w:r w:rsidR="00B534CD">
          <w:rPr>
            <w:noProof/>
            <w:webHidden/>
          </w:rPr>
          <w:instrText xml:space="preserve"> PAGEREF _Toc450167027 \h </w:instrText>
        </w:r>
        <w:r w:rsidR="0022420D">
          <w:rPr>
            <w:noProof/>
            <w:webHidden/>
          </w:rPr>
        </w:r>
        <w:r w:rsidR="0022420D">
          <w:rPr>
            <w:noProof/>
            <w:webHidden/>
          </w:rPr>
          <w:fldChar w:fldCharType="separate"/>
        </w:r>
        <w:r w:rsidR="00FF736F">
          <w:rPr>
            <w:noProof/>
            <w:webHidden/>
          </w:rPr>
          <w:t>11</w:t>
        </w:r>
        <w:r w:rsidR="0022420D">
          <w:rPr>
            <w:noProof/>
            <w:webHidden/>
          </w:rPr>
          <w:fldChar w:fldCharType="end"/>
        </w:r>
      </w:hyperlink>
    </w:p>
    <w:p w:rsidR="00B534CD" w:rsidRDefault="00A05FD1">
      <w:pPr>
        <w:pStyle w:val="Kazalovsebine2"/>
        <w:tabs>
          <w:tab w:val="left" w:pos="880"/>
          <w:tab w:val="right" w:leader="dot" w:pos="9062"/>
        </w:tabs>
        <w:rPr>
          <w:rFonts w:asciiTheme="minorHAnsi" w:eastAsiaTheme="minorEastAsia" w:hAnsiTheme="minorHAnsi" w:cstheme="minorBidi"/>
          <w:noProof/>
          <w:lang w:val="en-US" w:bidi="ar-SA"/>
        </w:rPr>
      </w:pPr>
      <w:hyperlink w:anchor="_Toc450167028" w:history="1">
        <w:r w:rsidR="00B534CD" w:rsidRPr="005D4A3D">
          <w:rPr>
            <w:rStyle w:val="Hiperpovezava"/>
            <w:rFonts w:ascii="Arial" w:hAnsi="Arial" w:cs="Arial"/>
            <w:b/>
            <w:noProof/>
            <w:lang w:val="sl-SI"/>
          </w:rPr>
          <w:t>8.3</w:t>
        </w:r>
        <w:r w:rsidR="00B534CD">
          <w:rPr>
            <w:rFonts w:asciiTheme="minorHAnsi" w:eastAsiaTheme="minorEastAsia" w:hAnsiTheme="minorHAnsi" w:cstheme="minorBidi"/>
            <w:noProof/>
            <w:lang w:val="en-US" w:bidi="ar-SA"/>
          </w:rPr>
          <w:tab/>
        </w:r>
        <w:r w:rsidR="00B534CD" w:rsidRPr="005D4A3D">
          <w:rPr>
            <w:rStyle w:val="Hiperpovezava"/>
            <w:rFonts w:ascii="Arial" w:hAnsi="Arial" w:cs="Arial"/>
            <w:b/>
            <w:noProof/>
            <w:lang w:val="sl-SI"/>
          </w:rPr>
          <w:t>Obveščanje</w:t>
        </w:r>
        <w:r w:rsidR="00B534CD">
          <w:rPr>
            <w:noProof/>
            <w:webHidden/>
          </w:rPr>
          <w:tab/>
        </w:r>
        <w:r w:rsidR="0022420D">
          <w:rPr>
            <w:noProof/>
            <w:webHidden/>
          </w:rPr>
          <w:fldChar w:fldCharType="begin"/>
        </w:r>
        <w:r w:rsidR="00B534CD">
          <w:rPr>
            <w:noProof/>
            <w:webHidden/>
          </w:rPr>
          <w:instrText xml:space="preserve"> PAGEREF _Toc450167028 \h </w:instrText>
        </w:r>
        <w:r w:rsidR="0022420D">
          <w:rPr>
            <w:noProof/>
            <w:webHidden/>
          </w:rPr>
        </w:r>
        <w:r w:rsidR="0022420D">
          <w:rPr>
            <w:noProof/>
            <w:webHidden/>
          </w:rPr>
          <w:fldChar w:fldCharType="separate"/>
        </w:r>
        <w:r w:rsidR="00FF736F">
          <w:rPr>
            <w:noProof/>
            <w:webHidden/>
          </w:rPr>
          <w:t>11</w:t>
        </w:r>
        <w:r w:rsidR="0022420D">
          <w:rPr>
            <w:noProof/>
            <w:webHidden/>
          </w:rPr>
          <w:fldChar w:fldCharType="end"/>
        </w:r>
      </w:hyperlink>
    </w:p>
    <w:p w:rsidR="00B534CD" w:rsidRDefault="00A05FD1">
      <w:pPr>
        <w:pStyle w:val="Kazalovsebine2"/>
        <w:tabs>
          <w:tab w:val="left" w:pos="880"/>
          <w:tab w:val="right" w:leader="dot" w:pos="9062"/>
        </w:tabs>
        <w:rPr>
          <w:rFonts w:asciiTheme="minorHAnsi" w:eastAsiaTheme="minorEastAsia" w:hAnsiTheme="minorHAnsi" w:cstheme="minorBidi"/>
          <w:noProof/>
          <w:lang w:val="en-US" w:bidi="ar-SA"/>
        </w:rPr>
      </w:pPr>
      <w:hyperlink w:anchor="_Toc450167029" w:history="1">
        <w:r w:rsidR="00B534CD" w:rsidRPr="005D4A3D">
          <w:rPr>
            <w:rStyle w:val="Hiperpovezava"/>
            <w:rFonts w:ascii="Arial" w:hAnsi="Arial" w:cs="Arial"/>
            <w:b/>
            <w:noProof/>
            <w:lang w:val="sl-SI"/>
          </w:rPr>
          <w:t>8.4</w:t>
        </w:r>
        <w:r w:rsidR="00B534CD">
          <w:rPr>
            <w:rFonts w:asciiTheme="minorHAnsi" w:eastAsiaTheme="minorEastAsia" w:hAnsiTheme="minorHAnsi" w:cstheme="minorBidi"/>
            <w:noProof/>
            <w:lang w:val="en-US" w:bidi="ar-SA"/>
          </w:rPr>
          <w:tab/>
        </w:r>
        <w:r w:rsidR="00B534CD" w:rsidRPr="005D4A3D">
          <w:rPr>
            <w:rStyle w:val="Hiperpovezava"/>
            <w:rFonts w:ascii="Arial" w:hAnsi="Arial" w:cs="Arial"/>
            <w:b/>
            <w:noProof/>
            <w:lang w:val="sl-SI"/>
          </w:rPr>
          <w:t>Veljavnost</w:t>
        </w:r>
        <w:r w:rsidR="00B534CD">
          <w:rPr>
            <w:noProof/>
            <w:webHidden/>
          </w:rPr>
          <w:tab/>
        </w:r>
        <w:r w:rsidR="0022420D">
          <w:rPr>
            <w:noProof/>
            <w:webHidden/>
          </w:rPr>
          <w:fldChar w:fldCharType="begin"/>
        </w:r>
        <w:r w:rsidR="00B534CD">
          <w:rPr>
            <w:noProof/>
            <w:webHidden/>
          </w:rPr>
          <w:instrText xml:space="preserve"> PAGEREF _Toc450167029 \h </w:instrText>
        </w:r>
        <w:r w:rsidR="0022420D">
          <w:rPr>
            <w:noProof/>
            <w:webHidden/>
          </w:rPr>
        </w:r>
        <w:r w:rsidR="0022420D">
          <w:rPr>
            <w:noProof/>
            <w:webHidden/>
          </w:rPr>
          <w:fldChar w:fldCharType="separate"/>
        </w:r>
        <w:r w:rsidR="00FF736F">
          <w:rPr>
            <w:noProof/>
            <w:webHidden/>
          </w:rPr>
          <w:t>11</w:t>
        </w:r>
        <w:r w:rsidR="0022420D">
          <w:rPr>
            <w:noProof/>
            <w:webHidden/>
          </w:rPr>
          <w:fldChar w:fldCharType="end"/>
        </w:r>
      </w:hyperlink>
    </w:p>
    <w:p w:rsidR="00276031" w:rsidRDefault="0022420D" w:rsidP="00FD4551">
      <w:pPr>
        <w:jc w:val="both"/>
        <w:rPr>
          <w:rFonts w:ascii="Arial" w:hAnsi="Arial" w:cs="Arial"/>
          <w:b/>
          <w:sz w:val="28"/>
          <w:szCs w:val="28"/>
          <w:lang w:val="sl-SI"/>
        </w:rPr>
      </w:pPr>
      <w:r>
        <w:rPr>
          <w:rFonts w:ascii="Arial" w:hAnsi="Arial" w:cs="Arial"/>
          <w:b/>
          <w:sz w:val="28"/>
          <w:szCs w:val="28"/>
          <w:lang w:val="sl-SI"/>
        </w:rPr>
        <w:fldChar w:fldCharType="end"/>
      </w:r>
    </w:p>
    <w:p w:rsidR="00276031" w:rsidRDefault="00276031" w:rsidP="00FD4551">
      <w:pPr>
        <w:jc w:val="both"/>
        <w:rPr>
          <w:rFonts w:ascii="Arial" w:hAnsi="Arial" w:cs="Arial"/>
          <w:b/>
          <w:sz w:val="28"/>
          <w:szCs w:val="28"/>
          <w:lang w:val="sl-SI"/>
        </w:rPr>
      </w:pPr>
    </w:p>
    <w:p w:rsidR="005B1A35" w:rsidRDefault="005B1A35" w:rsidP="004573AE">
      <w:pPr>
        <w:spacing w:before="120" w:after="120" w:line="240" w:lineRule="auto"/>
        <w:jc w:val="both"/>
        <w:rPr>
          <w:rFonts w:ascii="Arial" w:hAnsi="Arial" w:cs="Arial"/>
          <w:b/>
          <w:sz w:val="28"/>
          <w:szCs w:val="28"/>
          <w:lang w:val="sl-SI"/>
        </w:rPr>
      </w:pPr>
    </w:p>
    <w:p w:rsidR="002C6553" w:rsidRDefault="002C6553" w:rsidP="004573AE">
      <w:pPr>
        <w:spacing w:before="120" w:after="120" w:line="240" w:lineRule="auto"/>
        <w:jc w:val="both"/>
        <w:rPr>
          <w:rFonts w:ascii="Arial" w:hAnsi="Arial" w:cs="Arial"/>
          <w:b/>
          <w:sz w:val="28"/>
          <w:szCs w:val="28"/>
          <w:lang w:val="sl-SI"/>
        </w:rPr>
      </w:pPr>
    </w:p>
    <w:p w:rsidR="002C6553" w:rsidRDefault="002C6553" w:rsidP="004573AE">
      <w:pPr>
        <w:spacing w:before="120" w:after="120" w:line="240" w:lineRule="auto"/>
        <w:jc w:val="both"/>
        <w:rPr>
          <w:rFonts w:ascii="Arial" w:hAnsi="Arial" w:cs="Arial"/>
          <w:b/>
          <w:sz w:val="28"/>
          <w:szCs w:val="28"/>
          <w:lang w:val="sl-SI"/>
        </w:rPr>
      </w:pPr>
    </w:p>
    <w:p w:rsidR="002C6553" w:rsidRDefault="002C6553" w:rsidP="004573AE">
      <w:pPr>
        <w:spacing w:before="120" w:after="120" w:line="240" w:lineRule="auto"/>
        <w:jc w:val="both"/>
        <w:rPr>
          <w:rFonts w:ascii="Arial" w:hAnsi="Arial" w:cs="Arial"/>
          <w:b/>
          <w:sz w:val="28"/>
          <w:szCs w:val="28"/>
          <w:lang w:val="sl-SI"/>
        </w:rPr>
      </w:pPr>
    </w:p>
    <w:p w:rsidR="002C6553" w:rsidRDefault="002C6553" w:rsidP="004573AE">
      <w:pPr>
        <w:spacing w:before="120" w:after="120" w:line="240" w:lineRule="auto"/>
        <w:jc w:val="both"/>
        <w:rPr>
          <w:rFonts w:ascii="Arial" w:hAnsi="Arial" w:cs="Arial"/>
          <w:b/>
          <w:sz w:val="28"/>
          <w:szCs w:val="28"/>
          <w:lang w:val="sl-SI"/>
        </w:rPr>
      </w:pPr>
    </w:p>
    <w:p w:rsidR="002C6553" w:rsidRDefault="002C6553" w:rsidP="004573AE">
      <w:pPr>
        <w:spacing w:before="120" w:after="120" w:line="240" w:lineRule="auto"/>
        <w:jc w:val="both"/>
        <w:rPr>
          <w:rFonts w:ascii="Arial" w:hAnsi="Arial" w:cs="Arial"/>
          <w:b/>
          <w:sz w:val="28"/>
          <w:szCs w:val="28"/>
          <w:lang w:val="sl-SI"/>
        </w:rPr>
      </w:pPr>
    </w:p>
    <w:p w:rsidR="0020447B" w:rsidRPr="009E74B3" w:rsidRDefault="0020447B" w:rsidP="004573AE">
      <w:pPr>
        <w:spacing w:before="120" w:after="120" w:line="240" w:lineRule="auto"/>
        <w:jc w:val="both"/>
        <w:rPr>
          <w:rFonts w:ascii="Arial" w:hAnsi="Arial" w:cs="Arial"/>
          <w:b/>
          <w:sz w:val="28"/>
          <w:szCs w:val="28"/>
          <w:lang w:val="sl-SI"/>
        </w:rPr>
      </w:pPr>
      <w:r w:rsidRPr="009E74B3">
        <w:rPr>
          <w:rFonts w:ascii="Arial" w:hAnsi="Arial" w:cs="Arial"/>
          <w:b/>
          <w:sz w:val="28"/>
          <w:szCs w:val="28"/>
          <w:lang w:val="sl-SI"/>
        </w:rPr>
        <w:t>HIŠNI RED OŠ RIHARDA JAKOPIČA</w:t>
      </w:r>
    </w:p>
    <w:p w:rsidR="0020447B" w:rsidRPr="00987E89" w:rsidRDefault="0020447B" w:rsidP="004573AE">
      <w:pPr>
        <w:spacing w:before="120" w:after="120" w:line="240" w:lineRule="auto"/>
        <w:jc w:val="both"/>
        <w:rPr>
          <w:rFonts w:ascii="Verdana" w:hAnsi="Verdana" w:cs="Arial"/>
          <w:sz w:val="24"/>
          <w:szCs w:val="24"/>
          <w:lang w:val="sl-SI"/>
        </w:rPr>
      </w:pPr>
    </w:p>
    <w:p w:rsidR="0020447B" w:rsidRPr="0089076A" w:rsidRDefault="00FC7F76" w:rsidP="004573AE">
      <w:pPr>
        <w:spacing w:before="120" w:after="120" w:line="240" w:lineRule="auto"/>
        <w:jc w:val="both"/>
        <w:rPr>
          <w:rFonts w:ascii="Arial" w:hAnsi="Arial" w:cs="Arial"/>
          <w:lang w:val="sl-SI"/>
        </w:rPr>
      </w:pPr>
      <w:r w:rsidRPr="0089076A">
        <w:rPr>
          <w:rFonts w:ascii="Arial" w:hAnsi="Arial" w:cs="Arial"/>
          <w:lang w:val="sl-SI"/>
        </w:rPr>
        <w:t>V skladu z 31.</w:t>
      </w:r>
      <w:r w:rsidR="009E74B3" w:rsidRPr="0089076A">
        <w:rPr>
          <w:rFonts w:ascii="Arial" w:hAnsi="Arial" w:cs="Arial"/>
          <w:lang w:val="sl-SI"/>
        </w:rPr>
        <w:t xml:space="preserve"> </w:t>
      </w:r>
      <w:r w:rsidRPr="0089076A">
        <w:rPr>
          <w:rFonts w:ascii="Arial" w:hAnsi="Arial" w:cs="Arial"/>
          <w:lang w:val="sl-SI"/>
        </w:rPr>
        <w:t>a členom Zakona o osnovni šoli in po predhodno opravljeni obravnavi na sestanku učiteljskega zbora dne</w:t>
      </w:r>
      <w:r w:rsidR="009E74B3" w:rsidRPr="0089076A">
        <w:rPr>
          <w:rFonts w:ascii="Arial" w:hAnsi="Arial" w:cs="Arial"/>
          <w:lang w:val="sl-SI"/>
        </w:rPr>
        <w:t>, 1</w:t>
      </w:r>
      <w:r w:rsidR="009A5676">
        <w:rPr>
          <w:rFonts w:ascii="Arial" w:hAnsi="Arial" w:cs="Arial"/>
          <w:lang w:val="sl-SI"/>
        </w:rPr>
        <w:t>8</w:t>
      </w:r>
      <w:r w:rsidR="009E74B3" w:rsidRPr="0089076A">
        <w:rPr>
          <w:rFonts w:ascii="Arial" w:hAnsi="Arial" w:cs="Arial"/>
          <w:lang w:val="sl-SI"/>
        </w:rPr>
        <w:t>. 4. 201</w:t>
      </w:r>
      <w:r w:rsidR="009A5676">
        <w:rPr>
          <w:rFonts w:ascii="Arial" w:hAnsi="Arial" w:cs="Arial"/>
          <w:lang w:val="sl-SI"/>
        </w:rPr>
        <w:t>7</w:t>
      </w:r>
      <w:r w:rsidRPr="0089076A">
        <w:rPr>
          <w:rFonts w:ascii="Arial" w:hAnsi="Arial" w:cs="Arial"/>
          <w:lang w:val="sl-SI"/>
        </w:rPr>
        <w:t xml:space="preserve">, je ravnateljica Osnovne šole </w:t>
      </w:r>
      <w:r w:rsidR="009E74B3" w:rsidRPr="0089076A">
        <w:rPr>
          <w:rFonts w:ascii="Arial" w:hAnsi="Arial" w:cs="Arial"/>
          <w:lang w:val="sl-SI"/>
        </w:rPr>
        <w:t>Riharda Jakopiča sprejela</w:t>
      </w:r>
    </w:p>
    <w:p w:rsidR="009E74B3" w:rsidRPr="0089076A" w:rsidRDefault="009E74B3" w:rsidP="004573AE">
      <w:pPr>
        <w:spacing w:before="120" w:after="120" w:line="240" w:lineRule="auto"/>
        <w:jc w:val="both"/>
        <w:rPr>
          <w:rFonts w:ascii="Arial" w:hAnsi="Arial" w:cs="Arial"/>
          <w:lang w:val="sl-SI"/>
        </w:rPr>
      </w:pPr>
    </w:p>
    <w:p w:rsidR="009E74B3" w:rsidRPr="0089076A" w:rsidRDefault="009E74B3" w:rsidP="004573AE">
      <w:pPr>
        <w:spacing w:before="120" w:after="120" w:line="240" w:lineRule="auto"/>
        <w:jc w:val="both"/>
        <w:rPr>
          <w:rFonts w:ascii="Arial" w:hAnsi="Arial" w:cs="Arial"/>
          <w:lang w:val="sl-SI"/>
        </w:rPr>
      </w:pPr>
      <w:r w:rsidRPr="0089076A">
        <w:rPr>
          <w:rFonts w:ascii="Arial" w:hAnsi="Arial" w:cs="Arial"/>
          <w:lang w:val="sl-SI"/>
        </w:rPr>
        <w:t>HIŠNI RED OŠ RIHARDA JAKOPIČA</w:t>
      </w:r>
    </w:p>
    <w:p w:rsidR="00FC7F76" w:rsidRDefault="009E74B3" w:rsidP="004573AE">
      <w:pPr>
        <w:spacing w:before="120" w:after="120" w:line="240" w:lineRule="auto"/>
        <w:jc w:val="both"/>
        <w:rPr>
          <w:rFonts w:ascii="Arial" w:hAnsi="Arial" w:cs="Arial"/>
          <w:lang w:val="sl-SI"/>
        </w:rPr>
      </w:pPr>
      <w:r w:rsidRPr="0089076A">
        <w:rPr>
          <w:rFonts w:ascii="Arial" w:hAnsi="Arial" w:cs="Arial"/>
          <w:lang w:val="sl-SI"/>
        </w:rPr>
        <w:t xml:space="preserve">Osnovna šola Riharda Jakopiča s hišnim redom </w:t>
      </w:r>
      <w:r w:rsidR="007E4CDB">
        <w:rPr>
          <w:rFonts w:ascii="Arial" w:hAnsi="Arial" w:cs="Arial"/>
          <w:lang w:val="sl-SI"/>
        </w:rPr>
        <w:t xml:space="preserve">ureja </w:t>
      </w:r>
      <w:r w:rsidRPr="0089076A">
        <w:rPr>
          <w:rFonts w:ascii="Arial" w:hAnsi="Arial" w:cs="Arial"/>
          <w:lang w:val="sl-SI"/>
        </w:rPr>
        <w:t>podrobnosti v zvezi s poslovanjem šole in sicer:</w:t>
      </w:r>
    </w:p>
    <w:p w:rsidR="005B1A35" w:rsidRDefault="005B1A35" w:rsidP="004573AE">
      <w:pPr>
        <w:spacing w:before="120" w:after="120" w:line="240" w:lineRule="auto"/>
        <w:jc w:val="both"/>
        <w:rPr>
          <w:rFonts w:ascii="Arial" w:hAnsi="Arial" w:cs="Arial"/>
          <w:lang w:val="sl-SI"/>
        </w:rPr>
      </w:pPr>
    </w:p>
    <w:p w:rsidR="005B1A35" w:rsidRPr="005B1A35" w:rsidRDefault="00DE5E27" w:rsidP="005B1A35">
      <w:pPr>
        <w:spacing w:before="120" w:after="120" w:line="240" w:lineRule="auto"/>
        <w:jc w:val="both"/>
        <w:rPr>
          <w:rFonts w:ascii="Arial" w:hAnsi="Arial" w:cs="Arial"/>
          <w:lang w:val="sl-SI"/>
        </w:rPr>
      </w:pPr>
      <w:r>
        <w:rPr>
          <w:rFonts w:ascii="Arial" w:hAnsi="Arial" w:cs="Arial"/>
          <w:lang w:val="sl-SI"/>
        </w:rPr>
        <w:t>1. splošne določbe,</w:t>
      </w:r>
      <w:r w:rsidR="005B1A35" w:rsidRPr="005B1A35">
        <w:rPr>
          <w:rFonts w:ascii="Arial" w:hAnsi="Arial" w:cs="Arial"/>
          <w:lang w:val="sl-SI"/>
        </w:rPr>
        <w:t xml:space="preserve"> </w:t>
      </w:r>
    </w:p>
    <w:p w:rsidR="005B1A35" w:rsidRPr="005B1A35" w:rsidRDefault="005B1A35" w:rsidP="005B1A35">
      <w:pPr>
        <w:spacing w:before="120" w:after="120" w:line="240" w:lineRule="auto"/>
        <w:jc w:val="both"/>
        <w:rPr>
          <w:rFonts w:ascii="Arial" w:hAnsi="Arial" w:cs="Arial"/>
          <w:lang w:val="sl-SI"/>
        </w:rPr>
      </w:pPr>
      <w:r w:rsidRPr="005B1A35">
        <w:rPr>
          <w:rFonts w:ascii="Arial" w:hAnsi="Arial" w:cs="Arial"/>
          <w:lang w:val="sl-SI"/>
        </w:rPr>
        <w:t xml:space="preserve">2. območje šole in površine, ki sodijo v šolski prostor, </w:t>
      </w:r>
    </w:p>
    <w:p w:rsidR="005B1A35" w:rsidRPr="005B1A35" w:rsidRDefault="005B1A35" w:rsidP="005B1A35">
      <w:pPr>
        <w:spacing w:before="120" w:after="120" w:line="240" w:lineRule="auto"/>
        <w:jc w:val="both"/>
        <w:rPr>
          <w:rFonts w:ascii="Arial" w:hAnsi="Arial" w:cs="Arial"/>
          <w:lang w:val="sl-SI"/>
        </w:rPr>
      </w:pPr>
      <w:r w:rsidRPr="005B1A35">
        <w:rPr>
          <w:rFonts w:ascii="Arial" w:hAnsi="Arial" w:cs="Arial"/>
          <w:lang w:val="sl-SI"/>
        </w:rPr>
        <w:t xml:space="preserve">3. poslovni čas in uradne ure, </w:t>
      </w:r>
    </w:p>
    <w:p w:rsidR="005B1A35" w:rsidRPr="005B1A35" w:rsidRDefault="005B1A35" w:rsidP="005B1A35">
      <w:pPr>
        <w:spacing w:before="120" w:after="120" w:line="240" w:lineRule="auto"/>
        <w:jc w:val="both"/>
        <w:rPr>
          <w:rFonts w:ascii="Arial" w:hAnsi="Arial" w:cs="Arial"/>
          <w:lang w:val="sl-SI"/>
        </w:rPr>
      </w:pPr>
      <w:r w:rsidRPr="005B1A35">
        <w:rPr>
          <w:rFonts w:ascii="Arial" w:hAnsi="Arial" w:cs="Arial"/>
          <w:lang w:val="sl-SI"/>
        </w:rPr>
        <w:t xml:space="preserve">4. uporabo šolskega prostora in organizacijo nadzora, </w:t>
      </w:r>
    </w:p>
    <w:p w:rsidR="005B1A35" w:rsidRPr="005B1A35" w:rsidRDefault="005B1A35" w:rsidP="005B1A35">
      <w:pPr>
        <w:spacing w:before="120" w:after="120" w:line="240" w:lineRule="auto"/>
        <w:jc w:val="both"/>
        <w:rPr>
          <w:rFonts w:ascii="Arial" w:hAnsi="Arial" w:cs="Arial"/>
          <w:lang w:val="sl-SI"/>
        </w:rPr>
      </w:pPr>
      <w:r w:rsidRPr="005B1A35">
        <w:rPr>
          <w:rFonts w:ascii="Arial" w:hAnsi="Arial" w:cs="Arial"/>
          <w:lang w:val="sl-SI"/>
        </w:rPr>
        <w:t>5. pravila obnašanja in ravnanja</w:t>
      </w:r>
    </w:p>
    <w:p w:rsidR="005B1A35" w:rsidRPr="005B1A35" w:rsidRDefault="005B1A35" w:rsidP="005B1A35">
      <w:pPr>
        <w:spacing w:before="120" w:after="120" w:line="240" w:lineRule="auto"/>
        <w:jc w:val="both"/>
        <w:rPr>
          <w:rFonts w:ascii="Arial" w:hAnsi="Arial" w:cs="Arial"/>
          <w:lang w:val="sl-SI"/>
        </w:rPr>
      </w:pPr>
      <w:r w:rsidRPr="005B1A35">
        <w:rPr>
          <w:rFonts w:ascii="Arial" w:hAnsi="Arial" w:cs="Arial"/>
          <w:lang w:val="sl-SI"/>
        </w:rPr>
        <w:t xml:space="preserve">6. ukrepe za zagotavljanje varnosti, </w:t>
      </w:r>
    </w:p>
    <w:p w:rsidR="005B1A35" w:rsidRPr="005B1A35" w:rsidRDefault="005B1A35" w:rsidP="005B1A35">
      <w:pPr>
        <w:spacing w:before="120" w:after="120" w:line="240" w:lineRule="auto"/>
        <w:jc w:val="both"/>
        <w:rPr>
          <w:rFonts w:ascii="Arial" w:hAnsi="Arial" w:cs="Arial"/>
          <w:lang w:val="sl-SI"/>
        </w:rPr>
      </w:pPr>
      <w:r w:rsidRPr="005B1A35">
        <w:rPr>
          <w:rFonts w:ascii="Arial" w:hAnsi="Arial" w:cs="Arial"/>
          <w:lang w:val="sl-SI"/>
        </w:rPr>
        <w:t xml:space="preserve">7. vzdrževanje reda in čistoče, </w:t>
      </w:r>
    </w:p>
    <w:p w:rsidR="005B1A35" w:rsidRPr="005B1A35" w:rsidRDefault="005B1A35" w:rsidP="005B1A35">
      <w:pPr>
        <w:spacing w:before="120" w:after="120" w:line="240" w:lineRule="auto"/>
        <w:jc w:val="both"/>
        <w:rPr>
          <w:rFonts w:ascii="Arial" w:hAnsi="Arial" w:cs="Arial"/>
          <w:lang w:val="sl-SI"/>
        </w:rPr>
      </w:pPr>
      <w:r w:rsidRPr="005B1A35">
        <w:rPr>
          <w:rFonts w:ascii="Arial" w:hAnsi="Arial" w:cs="Arial"/>
          <w:lang w:val="sl-SI"/>
        </w:rPr>
        <w:t>8. prehodne in končne določbe.</w:t>
      </w:r>
    </w:p>
    <w:p w:rsidR="005B1A35" w:rsidRPr="0089076A" w:rsidRDefault="005B1A35" w:rsidP="004573AE">
      <w:pPr>
        <w:spacing w:before="120" w:after="120" w:line="240" w:lineRule="auto"/>
        <w:jc w:val="both"/>
        <w:rPr>
          <w:rFonts w:ascii="Arial" w:hAnsi="Arial" w:cs="Arial"/>
          <w:lang w:val="sl-SI"/>
        </w:rPr>
      </w:pPr>
    </w:p>
    <w:p w:rsidR="00FC7F76" w:rsidRPr="0089076A" w:rsidRDefault="00FC7F76" w:rsidP="00A12C9A">
      <w:pPr>
        <w:pStyle w:val="Naslov1"/>
        <w:rPr>
          <w:rFonts w:ascii="Arial" w:hAnsi="Arial" w:cs="Arial"/>
          <w:lang w:val="sl-SI"/>
        </w:rPr>
      </w:pPr>
    </w:p>
    <w:p w:rsidR="004573AE" w:rsidRPr="00E838E1" w:rsidRDefault="004573AE" w:rsidP="00227222">
      <w:pPr>
        <w:pStyle w:val="Odstavekseznama"/>
        <w:numPr>
          <w:ilvl w:val="0"/>
          <w:numId w:val="21"/>
        </w:numPr>
        <w:spacing w:after="0" w:line="240" w:lineRule="auto"/>
        <w:jc w:val="both"/>
        <w:outlineLvl w:val="0"/>
        <w:rPr>
          <w:rFonts w:ascii="Arial" w:hAnsi="Arial" w:cs="Arial"/>
          <w:b/>
          <w:sz w:val="28"/>
          <w:szCs w:val="28"/>
          <w:lang w:val="sl-SI"/>
        </w:rPr>
      </w:pPr>
      <w:bookmarkStart w:id="1" w:name="_Toc450166930"/>
      <w:r w:rsidRPr="00E838E1">
        <w:rPr>
          <w:rFonts w:ascii="Arial" w:hAnsi="Arial" w:cs="Arial"/>
          <w:b/>
          <w:sz w:val="28"/>
          <w:szCs w:val="28"/>
          <w:lang w:val="sl-SI"/>
        </w:rPr>
        <w:t>SPLOŠNE DOLOČBE</w:t>
      </w:r>
      <w:bookmarkEnd w:id="1"/>
    </w:p>
    <w:p w:rsidR="004573AE" w:rsidRDefault="004573AE" w:rsidP="004573AE">
      <w:pPr>
        <w:spacing w:after="0" w:line="240" w:lineRule="auto"/>
        <w:jc w:val="both"/>
        <w:rPr>
          <w:rFonts w:ascii="Arial" w:hAnsi="Arial" w:cs="Arial"/>
          <w:b/>
          <w:sz w:val="28"/>
          <w:szCs w:val="28"/>
          <w:lang w:val="sl-SI"/>
        </w:rPr>
      </w:pPr>
    </w:p>
    <w:p w:rsidR="004573AE" w:rsidRPr="00E838E1" w:rsidRDefault="004573AE" w:rsidP="00A12C9A">
      <w:pPr>
        <w:pStyle w:val="Odstavekseznama"/>
        <w:numPr>
          <w:ilvl w:val="1"/>
          <w:numId w:val="22"/>
        </w:numPr>
        <w:spacing w:before="120" w:after="120" w:line="240" w:lineRule="auto"/>
        <w:jc w:val="both"/>
        <w:outlineLvl w:val="1"/>
        <w:rPr>
          <w:rFonts w:ascii="Arial" w:hAnsi="Arial" w:cs="Arial"/>
          <w:b/>
          <w:sz w:val="28"/>
          <w:szCs w:val="28"/>
          <w:lang w:val="sl-SI"/>
        </w:rPr>
      </w:pPr>
      <w:bookmarkStart w:id="2" w:name="_Toc450166931"/>
      <w:r w:rsidRPr="00E838E1">
        <w:rPr>
          <w:rFonts w:ascii="Arial" w:hAnsi="Arial" w:cs="Arial"/>
          <w:b/>
          <w:sz w:val="28"/>
          <w:szCs w:val="28"/>
          <w:lang w:val="sl-SI"/>
        </w:rPr>
        <w:t>Uporaba hišnega reda</w:t>
      </w:r>
      <w:bookmarkEnd w:id="2"/>
    </w:p>
    <w:p w:rsidR="004573AE" w:rsidRPr="004573AE" w:rsidRDefault="004573AE" w:rsidP="004573AE">
      <w:pPr>
        <w:spacing w:before="120" w:after="120" w:line="240" w:lineRule="auto"/>
        <w:jc w:val="both"/>
        <w:rPr>
          <w:rFonts w:ascii="Arial" w:hAnsi="Arial" w:cs="Arial"/>
          <w:lang w:val="sl-SI"/>
        </w:rPr>
      </w:pPr>
    </w:p>
    <w:p w:rsidR="004573AE" w:rsidRPr="004573AE" w:rsidRDefault="004573AE" w:rsidP="004573AE">
      <w:pPr>
        <w:spacing w:before="120" w:after="120" w:line="240" w:lineRule="auto"/>
        <w:jc w:val="both"/>
        <w:rPr>
          <w:rFonts w:ascii="Arial" w:hAnsi="Arial" w:cs="Arial"/>
          <w:lang w:val="sl-SI"/>
        </w:rPr>
      </w:pPr>
      <w:r w:rsidRPr="004573AE">
        <w:rPr>
          <w:rFonts w:ascii="Arial" w:hAnsi="Arial" w:cs="Arial"/>
          <w:lang w:val="sl-SI"/>
        </w:rPr>
        <w:t>Učenci in delavci šole ter zunanji obiskovalci so dolžni prispevati k:</w:t>
      </w:r>
    </w:p>
    <w:p w:rsidR="004573AE" w:rsidRPr="004573AE" w:rsidRDefault="004573AE" w:rsidP="004573AE">
      <w:pPr>
        <w:spacing w:before="120" w:after="120" w:line="240" w:lineRule="auto"/>
        <w:jc w:val="both"/>
        <w:rPr>
          <w:rFonts w:ascii="Arial" w:hAnsi="Arial" w:cs="Arial"/>
          <w:lang w:val="sl-SI"/>
        </w:rPr>
      </w:pPr>
      <w:r w:rsidRPr="004573AE">
        <w:rPr>
          <w:rFonts w:ascii="Arial" w:hAnsi="Arial" w:cs="Arial"/>
          <w:lang w:val="sl-SI"/>
        </w:rPr>
        <w:t>• uresničevanju ciljev in programov šole,</w:t>
      </w:r>
    </w:p>
    <w:p w:rsidR="004573AE" w:rsidRPr="004573AE" w:rsidRDefault="004573AE" w:rsidP="004573AE">
      <w:pPr>
        <w:spacing w:before="120" w:after="120" w:line="240" w:lineRule="auto"/>
        <w:jc w:val="both"/>
        <w:rPr>
          <w:rFonts w:ascii="Arial" w:hAnsi="Arial" w:cs="Arial"/>
          <w:lang w:val="sl-SI"/>
        </w:rPr>
      </w:pPr>
      <w:r w:rsidRPr="004573AE">
        <w:rPr>
          <w:rFonts w:ascii="Arial" w:hAnsi="Arial" w:cs="Arial"/>
          <w:lang w:val="sl-SI"/>
        </w:rPr>
        <w:t>• varnosti udeležencev vzgojno-izobraževalnega procesa,</w:t>
      </w:r>
    </w:p>
    <w:p w:rsidR="004573AE" w:rsidRPr="004573AE" w:rsidRDefault="004573AE" w:rsidP="004573AE">
      <w:pPr>
        <w:spacing w:before="120" w:after="120" w:line="240" w:lineRule="auto"/>
        <w:jc w:val="both"/>
        <w:rPr>
          <w:rFonts w:ascii="Arial" w:hAnsi="Arial" w:cs="Arial"/>
          <w:lang w:val="sl-SI"/>
        </w:rPr>
      </w:pPr>
      <w:r w:rsidRPr="004573AE">
        <w:rPr>
          <w:rFonts w:ascii="Arial" w:hAnsi="Arial" w:cs="Arial"/>
          <w:lang w:val="sl-SI"/>
        </w:rPr>
        <w:t>• urejenosti, čistoči, disciplini in prijetnem počutju na šoli,</w:t>
      </w:r>
    </w:p>
    <w:p w:rsidR="004573AE" w:rsidRPr="004573AE" w:rsidRDefault="004573AE" w:rsidP="004573AE">
      <w:pPr>
        <w:spacing w:before="120" w:after="120" w:line="240" w:lineRule="auto"/>
        <w:jc w:val="both"/>
        <w:rPr>
          <w:rFonts w:ascii="Arial" w:hAnsi="Arial" w:cs="Arial"/>
          <w:lang w:val="sl-SI"/>
        </w:rPr>
      </w:pPr>
      <w:r w:rsidRPr="004573AE">
        <w:rPr>
          <w:rFonts w:ascii="Arial" w:hAnsi="Arial" w:cs="Arial"/>
          <w:lang w:val="sl-SI"/>
        </w:rPr>
        <w:t>• preprečevanju škode.</w:t>
      </w:r>
    </w:p>
    <w:p w:rsidR="004573AE" w:rsidRPr="004573AE" w:rsidRDefault="004573AE" w:rsidP="004573AE">
      <w:pPr>
        <w:spacing w:before="120" w:after="120" w:line="240" w:lineRule="auto"/>
        <w:jc w:val="both"/>
        <w:rPr>
          <w:rFonts w:ascii="Arial" w:hAnsi="Arial" w:cs="Arial"/>
          <w:lang w:val="sl-SI"/>
        </w:rPr>
      </w:pPr>
    </w:p>
    <w:p w:rsidR="004573AE" w:rsidRPr="004573AE" w:rsidRDefault="004573AE" w:rsidP="004573AE">
      <w:pPr>
        <w:spacing w:before="120" w:after="120" w:line="240" w:lineRule="auto"/>
        <w:jc w:val="both"/>
        <w:rPr>
          <w:rFonts w:ascii="Arial" w:hAnsi="Arial" w:cs="Arial"/>
          <w:lang w:val="sl-SI"/>
        </w:rPr>
      </w:pPr>
      <w:r w:rsidRPr="004573AE">
        <w:rPr>
          <w:rFonts w:ascii="Arial" w:hAnsi="Arial" w:cs="Arial"/>
          <w:lang w:val="sl-SI"/>
        </w:rPr>
        <w:t>Določila hišnega reda veljajo in jih morajo spoštovati vsi zaposleni, učenci, zunanji sodelavci in drugi udeleženci vzgoje in izobraževanja. Če so v šolski zgradbi tudi drugi uporabniki, sprejmejo hišni red vsi uporabniki enakopravno.</w:t>
      </w:r>
    </w:p>
    <w:p w:rsidR="004573AE" w:rsidRPr="004573AE" w:rsidRDefault="004573AE" w:rsidP="004573AE">
      <w:pPr>
        <w:spacing w:before="120" w:after="120" w:line="240" w:lineRule="auto"/>
        <w:jc w:val="both"/>
        <w:rPr>
          <w:rFonts w:ascii="Arial" w:hAnsi="Arial" w:cs="Arial"/>
          <w:lang w:val="sl-SI"/>
        </w:rPr>
      </w:pPr>
      <w:r w:rsidRPr="004573AE">
        <w:rPr>
          <w:rFonts w:ascii="Arial" w:hAnsi="Arial" w:cs="Arial"/>
          <w:lang w:val="sl-SI"/>
        </w:rPr>
        <w:t>Uporaba hišnega reda velja za zgradbe in površine, ki so opredeljene kot šolski prostor.</w:t>
      </w:r>
    </w:p>
    <w:p w:rsidR="004573AE" w:rsidRDefault="004573AE" w:rsidP="004573AE">
      <w:pPr>
        <w:spacing w:after="0" w:line="240" w:lineRule="auto"/>
        <w:jc w:val="both"/>
        <w:rPr>
          <w:rFonts w:ascii="Arial" w:hAnsi="Arial" w:cs="Arial"/>
          <w:b/>
          <w:sz w:val="28"/>
          <w:szCs w:val="28"/>
          <w:lang w:val="sl-SI"/>
        </w:rPr>
      </w:pPr>
    </w:p>
    <w:p w:rsidR="00435B17" w:rsidRDefault="00435B17" w:rsidP="004573AE">
      <w:pPr>
        <w:spacing w:after="0" w:line="240" w:lineRule="auto"/>
        <w:jc w:val="both"/>
        <w:rPr>
          <w:rFonts w:ascii="Arial" w:hAnsi="Arial" w:cs="Arial"/>
          <w:b/>
          <w:sz w:val="28"/>
          <w:szCs w:val="28"/>
          <w:lang w:val="sl-SI"/>
        </w:rPr>
      </w:pPr>
    </w:p>
    <w:p w:rsidR="002C6553" w:rsidRDefault="002C6553" w:rsidP="004573AE">
      <w:pPr>
        <w:spacing w:after="0" w:line="240" w:lineRule="auto"/>
        <w:jc w:val="both"/>
        <w:rPr>
          <w:rFonts w:ascii="Arial" w:hAnsi="Arial" w:cs="Arial"/>
          <w:b/>
          <w:sz w:val="28"/>
          <w:szCs w:val="28"/>
          <w:lang w:val="sl-SI"/>
        </w:rPr>
      </w:pPr>
    </w:p>
    <w:p w:rsidR="004573AE" w:rsidRPr="00E838E1" w:rsidRDefault="004573AE" w:rsidP="00A12C9A">
      <w:pPr>
        <w:pStyle w:val="Odstavekseznama"/>
        <w:numPr>
          <w:ilvl w:val="1"/>
          <w:numId w:val="22"/>
        </w:numPr>
        <w:spacing w:before="120" w:after="120" w:line="240" w:lineRule="auto"/>
        <w:jc w:val="both"/>
        <w:outlineLvl w:val="1"/>
        <w:rPr>
          <w:rFonts w:ascii="Arial" w:hAnsi="Arial" w:cs="Arial"/>
          <w:b/>
          <w:sz w:val="28"/>
          <w:szCs w:val="28"/>
          <w:lang w:val="sl-SI"/>
        </w:rPr>
      </w:pPr>
      <w:bookmarkStart w:id="3" w:name="_Toc450166932"/>
      <w:r w:rsidRPr="00E838E1">
        <w:rPr>
          <w:rFonts w:ascii="Arial" w:hAnsi="Arial" w:cs="Arial"/>
          <w:b/>
          <w:sz w:val="28"/>
          <w:szCs w:val="28"/>
          <w:lang w:val="sl-SI"/>
        </w:rPr>
        <w:t>Odgovornost šole</w:t>
      </w:r>
      <w:bookmarkEnd w:id="3"/>
    </w:p>
    <w:p w:rsidR="004573AE" w:rsidRPr="004573AE" w:rsidRDefault="004573AE" w:rsidP="004573AE">
      <w:pPr>
        <w:pStyle w:val="Odstavekseznama"/>
        <w:spacing w:before="120" w:after="120" w:line="240" w:lineRule="auto"/>
        <w:ind w:left="1080"/>
        <w:jc w:val="both"/>
        <w:rPr>
          <w:rFonts w:ascii="Arial" w:hAnsi="Arial" w:cs="Arial"/>
          <w:lang w:val="sl-SI"/>
        </w:rPr>
      </w:pPr>
    </w:p>
    <w:p w:rsidR="004573AE" w:rsidRDefault="004573AE" w:rsidP="005B1A35">
      <w:pPr>
        <w:spacing w:before="120" w:after="120" w:line="240" w:lineRule="auto"/>
        <w:jc w:val="both"/>
        <w:rPr>
          <w:rFonts w:ascii="Arial" w:hAnsi="Arial" w:cs="Arial"/>
          <w:lang w:val="sl-SI"/>
        </w:rPr>
      </w:pPr>
      <w:r w:rsidRPr="004573AE">
        <w:rPr>
          <w:rFonts w:ascii="Arial" w:hAnsi="Arial" w:cs="Arial"/>
          <w:lang w:val="sl-SI"/>
        </w:rPr>
        <w:t>Odgovornost šole v šolskem prostoru velja za čas, ko poteka učno-vzgojni proces in druge organizirane dejavnosti.</w:t>
      </w:r>
    </w:p>
    <w:p w:rsidR="002C6553" w:rsidRDefault="002C6553" w:rsidP="005B1A35">
      <w:pPr>
        <w:spacing w:before="120" w:after="120" w:line="240" w:lineRule="auto"/>
        <w:jc w:val="both"/>
        <w:rPr>
          <w:rFonts w:ascii="Arial" w:hAnsi="Arial" w:cs="Arial"/>
          <w:lang w:val="sl-SI"/>
        </w:rPr>
      </w:pPr>
    </w:p>
    <w:p w:rsidR="002C6553" w:rsidRPr="005B1A35" w:rsidRDefault="002C6553" w:rsidP="005B1A35">
      <w:pPr>
        <w:spacing w:before="120" w:after="120" w:line="240" w:lineRule="auto"/>
        <w:jc w:val="both"/>
        <w:rPr>
          <w:rFonts w:ascii="Arial" w:hAnsi="Arial" w:cs="Arial"/>
          <w:lang w:val="sl-SI"/>
        </w:rPr>
      </w:pPr>
    </w:p>
    <w:p w:rsidR="004573AE" w:rsidRPr="00201519" w:rsidRDefault="00201519" w:rsidP="00A12C9A">
      <w:pPr>
        <w:pStyle w:val="Odstavekseznama"/>
        <w:numPr>
          <w:ilvl w:val="0"/>
          <w:numId w:val="21"/>
        </w:numPr>
        <w:spacing w:after="0" w:line="240" w:lineRule="auto"/>
        <w:jc w:val="both"/>
        <w:outlineLvl w:val="0"/>
        <w:rPr>
          <w:rFonts w:ascii="Arial" w:hAnsi="Arial" w:cs="Arial"/>
          <w:b/>
          <w:sz w:val="28"/>
          <w:szCs w:val="28"/>
          <w:lang w:val="sl-SI"/>
        </w:rPr>
      </w:pPr>
      <w:bookmarkStart w:id="4" w:name="_Toc450166933"/>
      <w:r>
        <w:rPr>
          <w:rFonts w:ascii="Arial" w:hAnsi="Arial" w:cs="Arial"/>
          <w:b/>
          <w:sz w:val="28"/>
          <w:szCs w:val="28"/>
          <w:lang w:val="sl-SI"/>
        </w:rPr>
        <w:t>OBMOČJE ŠOLE IN POVRŠINE, KI SODIJO V ŠOLSKI PROSTOR</w:t>
      </w:r>
      <w:bookmarkEnd w:id="4"/>
    </w:p>
    <w:p w:rsidR="004573AE" w:rsidRDefault="004573AE" w:rsidP="004573AE">
      <w:pPr>
        <w:spacing w:after="0" w:line="240" w:lineRule="auto"/>
        <w:jc w:val="both"/>
        <w:rPr>
          <w:rFonts w:ascii="Arial" w:hAnsi="Arial" w:cs="Arial"/>
          <w:b/>
          <w:sz w:val="28"/>
          <w:szCs w:val="28"/>
          <w:lang w:val="sl-SI"/>
        </w:rPr>
      </w:pPr>
    </w:p>
    <w:p w:rsidR="004573AE" w:rsidRPr="009E74B3" w:rsidRDefault="004573AE" w:rsidP="004573AE">
      <w:pPr>
        <w:jc w:val="both"/>
        <w:rPr>
          <w:rFonts w:ascii="Arial" w:hAnsi="Arial" w:cs="Arial"/>
          <w:lang w:val="sl-SI"/>
        </w:rPr>
      </w:pPr>
      <w:r w:rsidRPr="009E74B3">
        <w:rPr>
          <w:rFonts w:ascii="Arial" w:hAnsi="Arial" w:cs="Arial"/>
          <w:lang w:val="sl-SI"/>
        </w:rPr>
        <w:t>Šolski prostor je območje šole, kjer se zadržujejo učenci in ki se uporablja za učno vzgojni proces. Območje katerega šola lahko nadzoruje je:</w:t>
      </w:r>
    </w:p>
    <w:p w:rsidR="004573AE" w:rsidRPr="009E74B3" w:rsidRDefault="004573AE" w:rsidP="004573AE">
      <w:pPr>
        <w:jc w:val="both"/>
        <w:rPr>
          <w:rFonts w:ascii="Arial" w:hAnsi="Arial" w:cs="Arial"/>
          <w:lang w:val="sl-SI"/>
        </w:rPr>
      </w:pPr>
      <w:r w:rsidRPr="009E74B3">
        <w:rPr>
          <w:rFonts w:ascii="Arial" w:hAnsi="Arial" w:cs="Arial"/>
          <w:lang w:val="sl-SI"/>
        </w:rPr>
        <w:t xml:space="preserve">- objekt Osnovne šole Riharda Jakopiča v celoti, </w:t>
      </w:r>
      <w:proofErr w:type="spellStart"/>
      <w:r w:rsidRPr="009E74B3">
        <w:rPr>
          <w:rFonts w:ascii="Arial" w:hAnsi="Arial" w:cs="Arial"/>
          <w:lang w:val="sl-SI"/>
        </w:rPr>
        <w:t>Derčeva</w:t>
      </w:r>
      <w:proofErr w:type="spellEnd"/>
      <w:r>
        <w:rPr>
          <w:rFonts w:ascii="Arial" w:hAnsi="Arial" w:cs="Arial"/>
          <w:lang w:val="sl-SI"/>
        </w:rPr>
        <w:t xml:space="preserve"> ulica</w:t>
      </w:r>
      <w:r w:rsidRPr="009E74B3">
        <w:rPr>
          <w:rFonts w:ascii="Arial" w:hAnsi="Arial" w:cs="Arial"/>
          <w:lang w:val="sl-SI"/>
        </w:rPr>
        <w:t xml:space="preserve"> 1, Ljubljana</w:t>
      </w:r>
    </w:p>
    <w:p w:rsidR="004573AE" w:rsidRPr="009E74B3" w:rsidRDefault="004573AE" w:rsidP="004573AE">
      <w:pPr>
        <w:jc w:val="both"/>
        <w:rPr>
          <w:rFonts w:ascii="Arial" w:hAnsi="Arial" w:cs="Arial"/>
          <w:lang w:val="sl-SI"/>
        </w:rPr>
      </w:pPr>
      <w:r w:rsidRPr="009E74B3">
        <w:rPr>
          <w:rFonts w:ascii="Arial" w:hAnsi="Arial" w:cs="Arial"/>
          <w:lang w:val="sl-SI"/>
        </w:rPr>
        <w:t xml:space="preserve">- zunanje površine šole: ploščad (parkirišče) pred glavnim vhodom šole, športno igrišče na južni strani, otroško igrišče na severozahodni strani objekta, pločnik ob </w:t>
      </w:r>
      <w:proofErr w:type="spellStart"/>
      <w:r w:rsidRPr="009E74B3">
        <w:rPr>
          <w:rFonts w:ascii="Arial" w:hAnsi="Arial" w:cs="Arial"/>
          <w:lang w:val="sl-SI"/>
        </w:rPr>
        <w:t>Derčevi</w:t>
      </w:r>
      <w:proofErr w:type="spellEnd"/>
      <w:r w:rsidRPr="009E74B3">
        <w:rPr>
          <w:rFonts w:ascii="Arial" w:hAnsi="Arial" w:cs="Arial"/>
          <w:lang w:val="sl-SI"/>
        </w:rPr>
        <w:t xml:space="preserve"> ulici. Športno in otroško igrišče je izven časa poteka vzgojno-izobraževalnega dela na voljo v uporabo občanom. Odgovornost šole na šolskem prostoru velja za čas, ko poteka vzgojno-izobraževalni proces.</w:t>
      </w:r>
    </w:p>
    <w:p w:rsidR="004573AE" w:rsidRDefault="004573AE" w:rsidP="004573AE">
      <w:pPr>
        <w:spacing w:after="0" w:line="240" w:lineRule="auto"/>
        <w:jc w:val="both"/>
        <w:rPr>
          <w:rFonts w:ascii="Arial" w:hAnsi="Arial" w:cs="Arial"/>
          <w:b/>
          <w:sz w:val="28"/>
          <w:szCs w:val="28"/>
          <w:lang w:val="sl-SI"/>
        </w:rPr>
      </w:pPr>
    </w:p>
    <w:p w:rsidR="004573AE" w:rsidRPr="004573AE" w:rsidRDefault="004573AE" w:rsidP="004573AE">
      <w:pPr>
        <w:spacing w:after="0" w:line="240" w:lineRule="auto"/>
        <w:jc w:val="both"/>
        <w:rPr>
          <w:rFonts w:ascii="Arial" w:hAnsi="Arial" w:cs="Arial"/>
          <w:b/>
          <w:sz w:val="28"/>
          <w:szCs w:val="28"/>
          <w:lang w:val="sl-SI"/>
        </w:rPr>
      </w:pPr>
    </w:p>
    <w:p w:rsidR="0068622C" w:rsidRDefault="00201519" w:rsidP="00A12C9A">
      <w:pPr>
        <w:pStyle w:val="Odstavekseznama"/>
        <w:numPr>
          <w:ilvl w:val="0"/>
          <w:numId w:val="21"/>
        </w:numPr>
        <w:spacing w:after="0" w:line="240" w:lineRule="auto"/>
        <w:jc w:val="both"/>
        <w:outlineLvl w:val="0"/>
        <w:rPr>
          <w:rFonts w:ascii="Arial" w:hAnsi="Arial" w:cs="Arial"/>
          <w:b/>
          <w:sz w:val="28"/>
          <w:szCs w:val="28"/>
          <w:lang w:val="sl-SI"/>
        </w:rPr>
      </w:pPr>
      <w:bookmarkStart w:id="5" w:name="_Toc450166934"/>
      <w:r>
        <w:rPr>
          <w:rFonts w:ascii="Arial" w:hAnsi="Arial" w:cs="Arial"/>
          <w:b/>
          <w:sz w:val="28"/>
          <w:szCs w:val="28"/>
          <w:lang w:val="sl-SI"/>
        </w:rPr>
        <w:t>POSLOVNI ČAS IN URADNE URE</w:t>
      </w:r>
      <w:bookmarkEnd w:id="5"/>
    </w:p>
    <w:p w:rsidR="004573AE" w:rsidRDefault="004573AE" w:rsidP="004573AE">
      <w:pPr>
        <w:spacing w:after="0" w:line="240" w:lineRule="auto"/>
        <w:jc w:val="both"/>
        <w:rPr>
          <w:rFonts w:ascii="Arial" w:hAnsi="Arial" w:cs="Arial"/>
          <w:b/>
          <w:sz w:val="28"/>
          <w:szCs w:val="28"/>
          <w:lang w:val="sl-SI"/>
        </w:rPr>
      </w:pPr>
    </w:p>
    <w:p w:rsidR="004573AE" w:rsidRDefault="004573AE" w:rsidP="004573AE">
      <w:pPr>
        <w:spacing w:after="0" w:line="240" w:lineRule="auto"/>
        <w:jc w:val="both"/>
        <w:rPr>
          <w:rFonts w:ascii="Arial" w:hAnsi="Arial" w:cs="Arial"/>
          <w:b/>
          <w:sz w:val="28"/>
          <w:szCs w:val="28"/>
          <w:lang w:val="sl-SI"/>
        </w:rPr>
      </w:pPr>
    </w:p>
    <w:p w:rsidR="004573AE" w:rsidRPr="00637ECD" w:rsidRDefault="004573AE" w:rsidP="004573AE">
      <w:pPr>
        <w:jc w:val="both"/>
        <w:rPr>
          <w:rFonts w:ascii="Arial" w:hAnsi="Arial" w:cs="Arial"/>
          <w:lang w:val="sl-SI"/>
        </w:rPr>
      </w:pPr>
      <w:r w:rsidRPr="00637ECD">
        <w:rPr>
          <w:rFonts w:ascii="Arial" w:hAnsi="Arial" w:cs="Arial"/>
          <w:lang w:val="sl-SI"/>
        </w:rPr>
        <w:t>Poslovni čas šole je ob delovnih dneh, od ponedeljka do petka, od 7. 00 do 14. 00. Vzgojno-izobraževalni proces poteka med. 6. 00 in 17. 00. Med 17. 00 in 21. 00 potekajo v prostorih šole dejavnosti zunanjih izvajalcev.</w:t>
      </w:r>
    </w:p>
    <w:p w:rsidR="004573AE" w:rsidRDefault="004573AE" w:rsidP="004573AE">
      <w:pPr>
        <w:jc w:val="both"/>
        <w:rPr>
          <w:rFonts w:ascii="Arial" w:hAnsi="Arial" w:cs="Arial"/>
          <w:lang w:val="sl-SI"/>
        </w:rPr>
      </w:pPr>
      <w:r w:rsidRPr="00637ECD">
        <w:rPr>
          <w:rFonts w:ascii="Arial" w:hAnsi="Arial" w:cs="Arial"/>
          <w:lang w:val="sl-SI"/>
        </w:rPr>
        <w:t>Uradne ure so pon.–sre. 8.00–14.00 čet. 8.00–13.00 pet. 8.00–12.30.</w:t>
      </w:r>
    </w:p>
    <w:p w:rsidR="004573AE" w:rsidRDefault="004573AE" w:rsidP="004573AE">
      <w:pPr>
        <w:spacing w:after="0" w:line="240" w:lineRule="auto"/>
        <w:jc w:val="both"/>
        <w:rPr>
          <w:rFonts w:ascii="Arial" w:hAnsi="Arial" w:cs="Arial"/>
          <w:b/>
          <w:sz w:val="28"/>
          <w:szCs w:val="28"/>
          <w:lang w:val="sl-SI"/>
        </w:rPr>
      </w:pPr>
    </w:p>
    <w:p w:rsidR="002C6553" w:rsidRPr="004573AE" w:rsidRDefault="002C6553" w:rsidP="004573AE">
      <w:pPr>
        <w:spacing w:after="0" w:line="240" w:lineRule="auto"/>
        <w:jc w:val="both"/>
        <w:rPr>
          <w:rFonts w:ascii="Arial" w:hAnsi="Arial" w:cs="Arial"/>
          <w:b/>
          <w:sz w:val="28"/>
          <w:szCs w:val="28"/>
          <w:lang w:val="sl-SI"/>
        </w:rPr>
      </w:pPr>
    </w:p>
    <w:p w:rsidR="004573AE" w:rsidRDefault="00201519" w:rsidP="00A12C9A">
      <w:pPr>
        <w:pStyle w:val="Odstavekseznama"/>
        <w:numPr>
          <w:ilvl w:val="0"/>
          <w:numId w:val="21"/>
        </w:numPr>
        <w:spacing w:after="0" w:line="240" w:lineRule="auto"/>
        <w:jc w:val="both"/>
        <w:outlineLvl w:val="0"/>
        <w:rPr>
          <w:rFonts w:ascii="Arial" w:hAnsi="Arial" w:cs="Arial"/>
          <w:b/>
          <w:sz w:val="28"/>
          <w:szCs w:val="28"/>
          <w:lang w:val="sl-SI"/>
        </w:rPr>
      </w:pPr>
      <w:bookmarkStart w:id="6" w:name="_Toc450166935"/>
      <w:r>
        <w:rPr>
          <w:rFonts w:ascii="Arial" w:hAnsi="Arial" w:cs="Arial"/>
          <w:b/>
          <w:sz w:val="28"/>
          <w:szCs w:val="28"/>
          <w:lang w:val="sl-SI"/>
        </w:rPr>
        <w:t>UPORABA ŠOLSKEGA PROSTORA IN ORGANIZACIJA NADZORA</w:t>
      </w:r>
      <w:bookmarkEnd w:id="6"/>
    </w:p>
    <w:p w:rsidR="00E838E1" w:rsidRDefault="00E838E1" w:rsidP="00C64AC1">
      <w:pPr>
        <w:pStyle w:val="Odstavekseznama"/>
        <w:spacing w:after="0" w:line="240" w:lineRule="auto"/>
        <w:jc w:val="both"/>
        <w:rPr>
          <w:rFonts w:ascii="Arial" w:hAnsi="Arial" w:cs="Arial"/>
          <w:b/>
          <w:sz w:val="28"/>
          <w:szCs w:val="28"/>
          <w:lang w:val="sl-SI"/>
        </w:rPr>
      </w:pPr>
    </w:p>
    <w:p w:rsidR="004573AE" w:rsidRPr="004573AE" w:rsidRDefault="004573AE" w:rsidP="004573AE">
      <w:pPr>
        <w:pStyle w:val="Odstavekseznama"/>
        <w:spacing w:after="0" w:line="240" w:lineRule="auto"/>
        <w:jc w:val="both"/>
        <w:rPr>
          <w:rFonts w:ascii="Arial" w:hAnsi="Arial" w:cs="Arial"/>
          <w:b/>
          <w:sz w:val="28"/>
          <w:szCs w:val="28"/>
          <w:lang w:val="sl-SI"/>
        </w:rPr>
      </w:pPr>
    </w:p>
    <w:p w:rsidR="0022063C" w:rsidRPr="004573AE" w:rsidRDefault="006A35BE" w:rsidP="00FD4551">
      <w:pPr>
        <w:jc w:val="both"/>
        <w:rPr>
          <w:rFonts w:ascii="Arial" w:hAnsi="Arial" w:cs="Arial"/>
          <w:lang w:val="sl-SI"/>
        </w:rPr>
      </w:pPr>
      <w:r>
        <w:rPr>
          <w:rFonts w:ascii="Arial" w:hAnsi="Arial" w:cs="Arial"/>
          <w:lang w:val="sl-SI"/>
        </w:rPr>
        <w:t>Od 6.</w:t>
      </w:r>
      <w:r w:rsidR="0022063C" w:rsidRPr="004573AE">
        <w:rPr>
          <w:rFonts w:ascii="Arial" w:hAnsi="Arial" w:cs="Arial"/>
          <w:lang w:val="sl-SI"/>
        </w:rPr>
        <w:t xml:space="preserve">00 do </w:t>
      </w:r>
      <w:r w:rsidRPr="008E093A">
        <w:rPr>
          <w:rFonts w:ascii="Arial" w:hAnsi="Arial" w:cs="Arial"/>
          <w:lang w:val="sl-SI"/>
        </w:rPr>
        <w:t>17.</w:t>
      </w:r>
      <w:r w:rsidR="0022063C" w:rsidRPr="008E093A">
        <w:rPr>
          <w:rFonts w:ascii="Arial" w:hAnsi="Arial" w:cs="Arial"/>
          <w:lang w:val="sl-SI"/>
        </w:rPr>
        <w:t>00</w:t>
      </w:r>
      <w:r w:rsidR="0022063C" w:rsidRPr="006A35BE">
        <w:rPr>
          <w:rFonts w:ascii="Arial" w:hAnsi="Arial" w:cs="Arial"/>
          <w:color w:val="FF0000"/>
          <w:lang w:val="sl-SI"/>
        </w:rPr>
        <w:t xml:space="preserve"> </w:t>
      </w:r>
      <w:r w:rsidR="0022063C" w:rsidRPr="004573AE">
        <w:rPr>
          <w:rFonts w:ascii="Arial" w:hAnsi="Arial" w:cs="Arial"/>
          <w:lang w:val="sl-SI"/>
        </w:rPr>
        <w:t xml:space="preserve">so uporabniki šolskih prostorov </w:t>
      </w:r>
      <w:r w:rsidR="00FD4551" w:rsidRPr="008E093A">
        <w:rPr>
          <w:rFonts w:ascii="Arial" w:hAnsi="Arial" w:cs="Arial"/>
          <w:lang w:val="sl-SI"/>
        </w:rPr>
        <w:t>in igrišča</w:t>
      </w:r>
      <w:r w:rsidR="00FD4551" w:rsidRPr="004573AE">
        <w:rPr>
          <w:rFonts w:ascii="Arial" w:hAnsi="Arial" w:cs="Arial"/>
          <w:color w:val="FF0000"/>
          <w:lang w:val="sl-SI"/>
        </w:rPr>
        <w:t xml:space="preserve"> </w:t>
      </w:r>
      <w:r w:rsidR="0022063C" w:rsidRPr="004573AE">
        <w:rPr>
          <w:rFonts w:ascii="Arial" w:hAnsi="Arial" w:cs="Arial"/>
          <w:lang w:val="sl-SI"/>
        </w:rPr>
        <w:t>učenci ter zaposlen</w:t>
      </w:r>
      <w:r w:rsidR="00FD4551" w:rsidRPr="004573AE">
        <w:rPr>
          <w:rFonts w:ascii="Arial" w:hAnsi="Arial" w:cs="Arial"/>
          <w:lang w:val="sl-SI"/>
        </w:rPr>
        <w:t>i v OŠ Riharda Jakopiča. Od 17.</w:t>
      </w:r>
      <w:r w:rsidR="0022063C" w:rsidRPr="004573AE">
        <w:rPr>
          <w:rFonts w:ascii="Arial" w:hAnsi="Arial" w:cs="Arial"/>
          <w:lang w:val="sl-SI"/>
        </w:rPr>
        <w:t>00 dalje so souporabniki tudi posamezniki in organizacije, ki izvajajo različ</w:t>
      </w:r>
      <w:r w:rsidR="00FD4551" w:rsidRPr="004573AE">
        <w:rPr>
          <w:rFonts w:ascii="Arial" w:hAnsi="Arial" w:cs="Arial"/>
          <w:lang w:val="sl-SI"/>
        </w:rPr>
        <w:t>ne interesne dejavnosti. Od 17.</w:t>
      </w:r>
      <w:r w:rsidR="0022063C" w:rsidRPr="004573AE">
        <w:rPr>
          <w:rFonts w:ascii="Arial" w:hAnsi="Arial" w:cs="Arial"/>
          <w:lang w:val="sl-SI"/>
        </w:rPr>
        <w:t>00 uporabljajo telovadnici zunanji uporabniki na podlagi prijave na razpis, ki ga objavi MOL in različni najemniki.</w:t>
      </w:r>
    </w:p>
    <w:p w:rsidR="00C64AC1" w:rsidRPr="003151A7" w:rsidRDefault="0022063C" w:rsidP="00FD4551">
      <w:pPr>
        <w:jc w:val="both"/>
        <w:rPr>
          <w:rFonts w:ascii="Arial" w:hAnsi="Arial" w:cs="Arial"/>
          <w:lang w:val="sl-SI"/>
        </w:rPr>
      </w:pPr>
      <w:r w:rsidRPr="004573AE">
        <w:rPr>
          <w:rFonts w:ascii="Arial" w:hAnsi="Arial" w:cs="Arial"/>
          <w:lang w:val="sl-SI"/>
        </w:rPr>
        <w:t>Nadzor vstopanja v šolo v dopoldanskem času vrši</w:t>
      </w:r>
      <w:r w:rsidR="005C621B" w:rsidRPr="004573AE">
        <w:rPr>
          <w:rFonts w:ascii="Arial" w:hAnsi="Arial" w:cs="Arial"/>
          <w:lang w:val="sl-SI"/>
        </w:rPr>
        <w:t>ta</w:t>
      </w:r>
      <w:r w:rsidRPr="004573AE">
        <w:rPr>
          <w:rFonts w:ascii="Arial" w:hAnsi="Arial" w:cs="Arial"/>
          <w:lang w:val="sl-SI"/>
        </w:rPr>
        <w:t xml:space="preserve"> </w:t>
      </w:r>
      <w:r w:rsidR="005C621B" w:rsidRPr="004573AE">
        <w:rPr>
          <w:rFonts w:ascii="Arial" w:hAnsi="Arial" w:cs="Arial"/>
          <w:lang w:val="sl-SI"/>
        </w:rPr>
        <w:t xml:space="preserve">čistilka in hišnik. </w:t>
      </w:r>
      <w:r w:rsidRPr="004573AE">
        <w:rPr>
          <w:rFonts w:ascii="Arial" w:hAnsi="Arial" w:cs="Arial"/>
          <w:lang w:val="sl-SI"/>
        </w:rPr>
        <w:t>Dnevno varovanje objekta je porazdeljeno med zaposlene, od hišnika</w:t>
      </w:r>
      <w:r w:rsidR="0011008D" w:rsidRPr="004573AE">
        <w:rPr>
          <w:rFonts w:ascii="Arial" w:hAnsi="Arial" w:cs="Arial"/>
          <w:lang w:val="sl-SI"/>
        </w:rPr>
        <w:t>, čistilke</w:t>
      </w:r>
      <w:r w:rsidRPr="004573AE">
        <w:rPr>
          <w:rFonts w:ascii="Arial" w:hAnsi="Arial" w:cs="Arial"/>
          <w:lang w:val="sl-SI"/>
        </w:rPr>
        <w:t xml:space="preserve"> do dežurnih učiteljev. Po končanih dejavnostih v šoli</w:t>
      </w:r>
      <w:r w:rsidR="0022243F">
        <w:rPr>
          <w:rFonts w:ascii="Arial" w:hAnsi="Arial" w:cs="Arial"/>
          <w:lang w:val="sl-SI"/>
        </w:rPr>
        <w:t>,</w:t>
      </w:r>
      <w:r w:rsidRPr="004573AE">
        <w:rPr>
          <w:rFonts w:ascii="Arial" w:hAnsi="Arial" w:cs="Arial"/>
          <w:lang w:val="sl-SI"/>
        </w:rPr>
        <w:t xml:space="preserve"> ponoči, ob koncu tedna</w:t>
      </w:r>
      <w:r w:rsidR="0022243F">
        <w:rPr>
          <w:rFonts w:ascii="Arial" w:hAnsi="Arial" w:cs="Arial"/>
          <w:lang w:val="sl-SI"/>
        </w:rPr>
        <w:t>,</w:t>
      </w:r>
      <w:r w:rsidRPr="004573AE">
        <w:rPr>
          <w:rFonts w:ascii="Arial" w:hAnsi="Arial" w:cs="Arial"/>
          <w:lang w:val="sl-SI"/>
        </w:rPr>
        <w:t xml:space="preserve"> praznikih in med šolskimi počitnicami je objekt šole zaklenjen.</w:t>
      </w:r>
      <w:r w:rsidR="0022243F">
        <w:rPr>
          <w:rFonts w:ascii="Arial" w:hAnsi="Arial" w:cs="Arial"/>
          <w:lang w:val="sl-SI"/>
        </w:rPr>
        <w:t xml:space="preserve"> </w:t>
      </w:r>
      <w:r w:rsidR="0022243F" w:rsidRPr="008E093A">
        <w:rPr>
          <w:rFonts w:ascii="Arial" w:hAnsi="Arial" w:cs="Arial"/>
          <w:lang w:val="sl-SI"/>
        </w:rPr>
        <w:t>Objekt je varovan s kamerami.</w:t>
      </w:r>
    </w:p>
    <w:p w:rsidR="00C64AC1" w:rsidRPr="00E838E1" w:rsidRDefault="00C64AC1" w:rsidP="00A12C9A">
      <w:pPr>
        <w:pStyle w:val="Odstavekseznama"/>
        <w:numPr>
          <w:ilvl w:val="0"/>
          <w:numId w:val="21"/>
        </w:numPr>
        <w:spacing w:after="0" w:line="240" w:lineRule="auto"/>
        <w:jc w:val="both"/>
        <w:outlineLvl w:val="0"/>
        <w:rPr>
          <w:rFonts w:ascii="Arial" w:hAnsi="Arial" w:cs="Arial"/>
          <w:b/>
          <w:sz w:val="28"/>
          <w:szCs w:val="28"/>
          <w:lang w:val="sl-SI"/>
        </w:rPr>
      </w:pPr>
      <w:bookmarkStart w:id="7" w:name="_Toc450166936"/>
      <w:r w:rsidRPr="00E838E1">
        <w:rPr>
          <w:rFonts w:ascii="Arial" w:hAnsi="Arial" w:cs="Arial"/>
          <w:b/>
          <w:sz w:val="28"/>
          <w:szCs w:val="28"/>
          <w:lang w:val="sl-SI"/>
        </w:rPr>
        <w:t>PRAVILA OBNAŠANJA IN RAVNANJA</w:t>
      </w:r>
      <w:bookmarkEnd w:id="7"/>
    </w:p>
    <w:p w:rsidR="00201519" w:rsidRDefault="00201519" w:rsidP="00FD4551">
      <w:pPr>
        <w:jc w:val="both"/>
        <w:rPr>
          <w:rFonts w:ascii="Arial" w:hAnsi="Arial" w:cs="Arial"/>
          <w:b/>
          <w:sz w:val="28"/>
          <w:szCs w:val="28"/>
          <w:lang w:val="sl-SI"/>
        </w:rPr>
      </w:pPr>
    </w:p>
    <w:p w:rsidR="00DE7F69" w:rsidRPr="00201519" w:rsidRDefault="00DE7F69" w:rsidP="00FD4551">
      <w:pPr>
        <w:jc w:val="both"/>
        <w:rPr>
          <w:rFonts w:ascii="Arial" w:hAnsi="Arial" w:cs="Arial"/>
          <w:lang w:val="sl-SI"/>
        </w:rPr>
      </w:pPr>
      <w:r w:rsidRPr="00201519">
        <w:rPr>
          <w:rFonts w:ascii="Arial" w:hAnsi="Arial" w:cs="Arial"/>
          <w:lang w:val="sl-SI"/>
        </w:rPr>
        <w:t>Učenci, delavci šole in njihovi starši vzpostavijo sodelovalen odnos in skrbijo za ugodno socialno in delovno klimo pri uresničevanju letnega delovnega načrta. Sprejmejo in upoštevajo šolski hišni red in šolska pravila.</w:t>
      </w:r>
    </w:p>
    <w:p w:rsidR="00DE7F69" w:rsidRDefault="00DE7F69" w:rsidP="00A12C9A">
      <w:pPr>
        <w:pStyle w:val="Odstavekseznama"/>
        <w:numPr>
          <w:ilvl w:val="1"/>
          <w:numId w:val="36"/>
        </w:numPr>
        <w:spacing w:after="0" w:line="240" w:lineRule="auto"/>
        <w:jc w:val="both"/>
        <w:outlineLvl w:val="1"/>
        <w:rPr>
          <w:rFonts w:ascii="Arial" w:hAnsi="Arial" w:cs="Arial"/>
          <w:b/>
          <w:sz w:val="28"/>
          <w:szCs w:val="28"/>
          <w:lang w:val="sl-SI"/>
        </w:rPr>
      </w:pPr>
      <w:bookmarkStart w:id="8" w:name="_Toc356819669"/>
      <w:bookmarkStart w:id="9" w:name="_Toc450166937"/>
      <w:r w:rsidRPr="00E838E1">
        <w:rPr>
          <w:rFonts w:ascii="Arial" w:hAnsi="Arial" w:cs="Arial"/>
          <w:b/>
          <w:sz w:val="28"/>
          <w:szCs w:val="28"/>
          <w:lang w:val="sl-SI"/>
        </w:rPr>
        <w:t>Pravila obnašanja v šoli</w:t>
      </w:r>
      <w:bookmarkEnd w:id="8"/>
      <w:bookmarkEnd w:id="9"/>
    </w:p>
    <w:p w:rsidR="00A12C9A" w:rsidRPr="00E838E1" w:rsidRDefault="00A12C9A" w:rsidP="00A12C9A">
      <w:pPr>
        <w:pStyle w:val="Odstavekseznama"/>
        <w:spacing w:after="0" w:line="240" w:lineRule="auto"/>
        <w:ind w:left="1080"/>
        <w:jc w:val="both"/>
        <w:outlineLvl w:val="1"/>
        <w:rPr>
          <w:rFonts w:ascii="Arial" w:hAnsi="Arial" w:cs="Arial"/>
          <w:b/>
          <w:sz w:val="28"/>
          <w:szCs w:val="28"/>
          <w:lang w:val="sl-SI"/>
        </w:rPr>
      </w:pPr>
    </w:p>
    <w:p w:rsidR="00DE7F69" w:rsidRPr="00201519" w:rsidRDefault="00DE7F69" w:rsidP="00FD4551">
      <w:pPr>
        <w:jc w:val="both"/>
        <w:rPr>
          <w:rFonts w:ascii="Arial" w:hAnsi="Arial" w:cs="Arial"/>
          <w:lang w:val="sl-SI"/>
        </w:rPr>
      </w:pPr>
      <w:r w:rsidRPr="00201519">
        <w:rPr>
          <w:rFonts w:ascii="Arial" w:hAnsi="Arial" w:cs="Arial"/>
          <w:lang w:val="sl-SI"/>
        </w:rPr>
        <w:t>V šoli se vedemo spoštljivo, vljudno in obzirno. Odstopanja od osnovnih pravil se beležijo v zvezek opažanj, ki je priloga dnevniku.</w:t>
      </w:r>
    </w:p>
    <w:p w:rsidR="00DE7F69" w:rsidRPr="00C64AC1" w:rsidRDefault="00DE7F69" w:rsidP="00A12C9A">
      <w:pPr>
        <w:pStyle w:val="Odstavekseznama"/>
        <w:numPr>
          <w:ilvl w:val="2"/>
          <w:numId w:val="36"/>
        </w:numPr>
        <w:spacing w:after="0" w:line="240" w:lineRule="auto"/>
        <w:jc w:val="both"/>
        <w:outlineLvl w:val="2"/>
        <w:rPr>
          <w:rFonts w:ascii="Arial" w:hAnsi="Arial" w:cs="Arial"/>
          <w:b/>
          <w:sz w:val="28"/>
          <w:szCs w:val="28"/>
          <w:lang w:val="sl-SI"/>
        </w:rPr>
      </w:pPr>
      <w:bookmarkStart w:id="10" w:name="_Toc450166938"/>
      <w:r w:rsidRPr="00C64AC1">
        <w:rPr>
          <w:rFonts w:ascii="Arial" w:hAnsi="Arial" w:cs="Arial"/>
          <w:b/>
          <w:sz w:val="28"/>
          <w:szCs w:val="28"/>
          <w:lang w:val="sl-SI"/>
        </w:rPr>
        <w:t>Prihod v šolo</w:t>
      </w:r>
      <w:bookmarkEnd w:id="10"/>
    </w:p>
    <w:p w:rsidR="00DE7F69" w:rsidRPr="00201519" w:rsidRDefault="00DE7F69" w:rsidP="00FD4551">
      <w:pPr>
        <w:pStyle w:val="Naslov2"/>
        <w:numPr>
          <w:ilvl w:val="0"/>
          <w:numId w:val="11"/>
        </w:numPr>
        <w:jc w:val="both"/>
        <w:rPr>
          <w:rFonts w:ascii="Arial" w:hAnsi="Arial" w:cs="Arial"/>
          <w:smallCaps w:val="0"/>
          <w:sz w:val="22"/>
          <w:szCs w:val="22"/>
          <w:lang w:val="sl-SI"/>
        </w:rPr>
      </w:pPr>
      <w:bookmarkStart w:id="11" w:name="_Toc450166350"/>
      <w:bookmarkStart w:id="12" w:name="_Toc450166939"/>
      <w:r w:rsidRPr="00201519">
        <w:rPr>
          <w:rFonts w:ascii="Arial" w:hAnsi="Arial" w:cs="Arial"/>
          <w:smallCaps w:val="0"/>
          <w:sz w:val="22"/>
          <w:szCs w:val="22"/>
          <w:lang w:val="sl-SI"/>
        </w:rPr>
        <w:t>Učenci prihajajo v šolo pravočasno, največ 15 minut pred začetkom pouka ali drugih dejavnosti.</w:t>
      </w:r>
      <w:bookmarkEnd w:id="11"/>
      <w:bookmarkEnd w:id="12"/>
    </w:p>
    <w:p w:rsidR="00DE7F69" w:rsidRPr="00201519" w:rsidRDefault="00DE7F69" w:rsidP="00FD4551">
      <w:pPr>
        <w:pStyle w:val="Naslov2"/>
        <w:numPr>
          <w:ilvl w:val="0"/>
          <w:numId w:val="11"/>
        </w:numPr>
        <w:jc w:val="both"/>
        <w:rPr>
          <w:rFonts w:ascii="Arial" w:hAnsi="Arial" w:cs="Arial"/>
          <w:smallCaps w:val="0"/>
          <w:sz w:val="22"/>
          <w:szCs w:val="22"/>
          <w:lang w:val="sl-SI"/>
        </w:rPr>
      </w:pPr>
      <w:bookmarkStart w:id="13" w:name="_Toc450166351"/>
      <w:bookmarkStart w:id="14" w:name="_Toc450166940"/>
      <w:r w:rsidRPr="00201519">
        <w:rPr>
          <w:rFonts w:ascii="Arial" w:hAnsi="Arial" w:cs="Arial"/>
          <w:smallCaps w:val="0"/>
          <w:sz w:val="22"/>
          <w:szCs w:val="22"/>
          <w:lang w:val="sl-SI"/>
        </w:rPr>
        <w:t>Starši lahko pripeljejo učenca v jutranje varstvo od 6.00 do 7.</w:t>
      </w:r>
      <w:r w:rsidR="009A5676">
        <w:rPr>
          <w:rFonts w:ascii="Arial" w:hAnsi="Arial" w:cs="Arial"/>
          <w:smallCaps w:val="0"/>
          <w:sz w:val="22"/>
          <w:szCs w:val="22"/>
          <w:lang w:val="sl-SI"/>
        </w:rPr>
        <w:t>30</w:t>
      </w:r>
      <w:r w:rsidRPr="00201519">
        <w:rPr>
          <w:rFonts w:ascii="Arial" w:hAnsi="Arial" w:cs="Arial"/>
          <w:smallCaps w:val="0"/>
          <w:sz w:val="22"/>
          <w:szCs w:val="22"/>
          <w:lang w:val="sl-SI"/>
        </w:rPr>
        <w:t>. Učenci se zbirajo v  pritličju, v učilnici, ki je namenjena jutranjemu varstvu. Ob 7.00 del učencev (prvošolci) odide v učilnico prvega razreda.</w:t>
      </w:r>
      <w:bookmarkEnd w:id="13"/>
      <w:bookmarkEnd w:id="14"/>
      <w:r w:rsidR="009A5676">
        <w:rPr>
          <w:rFonts w:ascii="Arial" w:hAnsi="Arial" w:cs="Arial"/>
          <w:smallCaps w:val="0"/>
          <w:sz w:val="22"/>
          <w:szCs w:val="22"/>
          <w:lang w:val="sl-SI"/>
        </w:rPr>
        <w:t xml:space="preserve"> Učenci so v jutranjem varstvu do 7.45.</w:t>
      </w:r>
    </w:p>
    <w:p w:rsidR="00DE7F69" w:rsidRPr="00201519" w:rsidRDefault="00DE7F69" w:rsidP="00FD4551">
      <w:pPr>
        <w:pStyle w:val="Naslov2"/>
        <w:numPr>
          <w:ilvl w:val="0"/>
          <w:numId w:val="11"/>
        </w:numPr>
        <w:jc w:val="both"/>
        <w:rPr>
          <w:rFonts w:ascii="Arial" w:hAnsi="Arial" w:cs="Arial"/>
          <w:smallCaps w:val="0"/>
          <w:sz w:val="22"/>
          <w:szCs w:val="22"/>
          <w:lang w:val="sl-SI"/>
        </w:rPr>
      </w:pPr>
      <w:bookmarkStart w:id="15" w:name="_Toc450166352"/>
      <w:bookmarkStart w:id="16" w:name="_Toc450166941"/>
      <w:r w:rsidRPr="00201519">
        <w:rPr>
          <w:rFonts w:ascii="Arial" w:hAnsi="Arial" w:cs="Arial"/>
          <w:smallCaps w:val="0"/>
          <w:sz w:val="22"/>
          <w:szCs w:val="22"/>
          <w:lang w:val="sl-SI"/>
        </w:rPr>
        <w:t>Učenci vozači, ki ne hodijo v jutranje varstvo, počakajo začetek pouka v 1. nadstropju.</w:t>
      </w:r>
      <w:bookmarkEnd w:id="15"/>
      <w:bookmarkEnd w:id="16"/>
    </w:p>
    <w:p w:rsidR="00DE7F69" w:rsidRPr="00201519" w:rsidRDefault="00DE7F69" w:rsidP="00FD4551">
      <w:pPr>
        <w:pStyle w:val="Naslov2"/>
        <w:numPr>
          <w:ilvl w:val="0"/>
          <w:numId w:val="11"/>
        </w:numPr>
        <w:jc w:val="both"/>
        <w:rPr>
          <w:rFonts w:ascii="Arial" w:hAnsi="Arial" w:cs="Arial"/>
          <w:smallCaps w:val="0"/>
          <w:sz w:val="22"/>
          <w:szCs w:val="22"/>
          <w:lang w:val="sl-SI"/>
        </w:rPr>
      </w:pPr>
      <w:bookmarkStart w:id="17" w:name="_Toc450166353"/>
      <w:bookmarkStart w:id="18" w:name="_Toc450166942"/>
      <w:r w:rsidRPr="00201519">
        <w:rPr>
          <w:rFonts w:ascii="Arial" w:hAnsi="Arial" w:cs="Arial"/>
          <w:smallCaps w:val="0"/>
          <w:sz w:val="22"/>
          <w:szCs w:val="22"/>
          <w:lang w:val="sl-SI"/>
        </w:rPr>
        <w:t>Običajno je pričetek pouka ob 8.00. Šolske dejavnosti se lahko začnejo tudi kasneje; glede na predmetnik in menjavo urnika, ki predvideva</w:t>
      </w:r>
      <w:r w:rsidRPr="00201519">
        <w:rPr>
          <w:rFonts w:ascii="Arial" w:hAnsi="Arial" w:cs="Arial"/>
          <w:sz w:val="22"/>
          <w:szCs w:val="22"/>
          <w:lang w:val="sl-SI"/>
        </w:rPr>
        <w:t xml:space="preserve"> </w:t>
      </w:r>
      <w:r w:rsidRPr="00201519">
        <w:rPr>
          <w:rFonts w:ascii="Arial" w:hAnsi="Arial" w:cs="Arial"/>
          <w:smallCaps w:val="0"/>
          <w:sz w:val="22"/>
          <w:szCs w:val="22"/>
          <w:lang w:val="sl-SI"/>
        </w:rPr>
        <w:t>drugačno organizacijo pouka.</w:t>
      </w:r>
      <w:bookmarkEnd w:id="17"/>
      <w:bookmarkEnd w:id="18"/>
    </w:p>
    <w:p w:rsidR="00DE7F69" w:rsidRPr="00201519" w:rsidRDefault="00DE7F69" w:rsidP="00FD4551">
      <w:pPr>
        <w:pStyle w:val="Naslov2"/>
        <w:numPr>
          <w:ilvl w:val="0"/>
          <w:numId w:val="11"/>
        </w:numPr>
        <w:jc w:val="both"/>
        <w:rPr>
          <w:rFonts w:ascii="Arial" w:hAnsi="Arial" w:cs="Arial"/>
          <w:smallCaps w:val="0"/>
          <w:sz w:val="22"/>
          <w:szCs w:val="22"/>
          <w:lang w:val="sl-SI"/>
        </w:rPr>
      </w:pPr>
      <w:bookmarkStart w:id="19" w:name="_Toc450166354"/>
      <w:bookmarkStart w:id="20" w:name="_Toc450166943"/>
      <w:r w:rsidRPr="00201519">
        <w:rPr>
          <w:rFonts w:ascii="Arial" w:hAnsi="Arial" w:cs="Arial"/>
          <w:smallCaps w:val="0"/>
          <w:sz w:val="22"/>
          <w:szCs w:val="22"/>
          <w:lang w:val="sl-SI"/>
        </w:rPr>
        <w:t>Če učenci začenjajo pouk kasneje kot običajno, vstopijo v šolo ob koncu prejšnje ure (ob zvonjenju).</w:t>
      </w:r>
      <w:bookmarkEnd w:id="19"/>
      <w:bookmarkEnd w:id="20"/>
    </w:p>
    <w:p w:rsidR="00DE7F69" w:rsidRPr="00201519" w:rsidRDefault="00DE7F69" w:rsidP="00FD4551">
      <w:pPr>
        <w:pStyle w:val="Naslov2"/>
        <w:numPr>
          <w:ilvl w:val="0"/>
          <w:numId w:val="11"/>
        </w:numPr>
        <w:jc w:val="both"/>
        <w:rPr>
          <w:rFonts w:ascii="Arial" w:hAnsi="Arial" w:cs="Arial"/>
          <w:smallCaps w:val="0"/>
          <w:sz w:val="22"/>
          <w:szCs w:val="22"/>
          <w:lang w:val="sl-SI"/>
        </w:rPr>
      </w:pPr>
      <w:bookmarkStart w:id="21" w:name="_Toc450166355"/>
      <w:bookmarkStart w:id="22" w:name="_Toc450166944"/>
      <w:r w:rsidRPr="00201519">
        <w:rPr>
          <w:rFonts w:ascii="Arial" w:hAnsi="Arial" w:cs="Arial"/>
          <w:smallCaps w:val="0"/>
          <w:sz w:val="22"/>
          <w:szCs w:val="22"/>
          <w:lang w:val="sl-SI"/>
        </w:rPr>
        <w:t>Učenci puščajo čevlje in ostalo garderobo v garderobnih omaricah, kjer jih pustijo do odhoda domov. Šola odgovarja le za garderobo, ki jo učenci hranijo v zaklenjenih omaricah.</w:t>
      </w:r>
      <w:bookmarkEnd w:id="21"/>
      <w:bookmarkEnd w:id="22"/>
    </w:p>
    <w:p w:rsidR="00DE7F69" w:rsidRPr="00201519" w:rsidRDefault="00DE7F69" w:rsidP="00FD4551">
      <w:pPr>
        <w:pStyle w:val="Naslov2"/>
        <w:numPr>
          <w:ilvl w:val="0"/>
          <w:numId w:val="11"/>
        </w:numPr>
        <w:jc w:val="both"/>
        <w:rPr>
          <w:rFonts w:ascii="Arial" w:hAnsi="Arial" w:cs="Arial"/>
          <w:smallCaps w:val="0"/>
          <w:sz w:val="22"/>
          <w:szCs w:val="22"/>
          <w:lang w:val="sl-SI"/>
        </w:rPr>
      </w:pPr>
      <w:bookmarkStart w:id="23" w:name="_Toc450166356"/>
      <w:bookmarkStart w:id="24" w:name="_Toc450166945"/>
      <w:r w:rsidRPr="00201519">
        <w:rPr>
          <w:rFonts w:ascii="Arial" w:hAnsi="Arial" w:cs="Arial"/>
          <w:smallCaps w:val="0"/>
          <w:sz w:val="22"/>
          <w:szCs w:val="22"/>
          <w:lang w:val="sl-SI"/>
        </w:rPr>
        <w:t>Učenci prihajajo v šolo primerno oblečeni in urejeni. V šolskih prostorih so obuti v običajne šolske copate (preobujejo se v pritličju) in ne nosijo pokrival. Športne copate nosijo samo pri urah športa.</w:t>
      </w:r>
      <w:bookmarkEnd w:id="23"/>
      <w:bookmarkEnd w:id="24"/>
    </w:p>
    <w:p w:rsidR="00DE7F69" w:rsidRPr="00DE7F69" w:rsidRDefault="00DE7F69" w:rsidP="00FD4551">
      <w:pPr>
        <w:pStyle w:val="Naslov2"/>
        <w:numPr>
          <w:ilvl w:val="0"/>
          <w:numId w:val="11"/>
        </w:numPr>
        <w:jc w:val="both"/>
        <w:rPr>
          <w:rFonts w:ascii="Verdana" w:hAnsi="Verdana"/>
          <w:smallCaps w:val="0"/>
          <w:sz w:val="24"/>
          <w:szCs w:val="24"/>
          <w:lang w:val="sl-SI"/>
        </w:rPr>
      </w:pPr>
      <w:bookmarkStart w:id="25" w:name="_Toc450166357"/>
      <w:bookmarkStart w:id="26" w:name="_Toc450166946"/>
      <w:r w:rsidRPr="00201519">
        <w:rPr>
          <w:rFonts w:ascii="Arial" w:hAnsi="Arial" w:cs="Arial"/>
          <w:smallCaps w:val="0"/>
          <w:sz w:val="22"/>
          <w:szCs w:val="22"/>
          <w:lang w:val="sl-SI"/>
        </w:rPr>
        <w:t>Po zvonjenju za začetek pouka so učenci v razredih. Pripravijo se na</w:t>
      </w:r>
      <w:r w:rsidRPr="00DE7F69">
        <w:rPr>
          <w:rFonts w:ascii="Verdana" w:hAnsi="Verdana"/>
          <w:smallCaps w:val="0"/>
          <w:sz w:val="24"/>
          <w:szCs w:val="24"/>
          <w:lang w:val="sl-SI"/>
        </w:rPr>
        <w:t xml:space="preserve"> pouk.</w:t>
      </w:r>
      <w:bookmarkEnd w:id="25"/>
      <w:bookmarkEnd w:id="26"/>
    </w:p>
    <w:p w:rsidR="00DE7F69" w:rsidRPr="00201519" w:rsidRDefault="00DE7F69" w:rsidP="00FD4551">
      <w:pPr>
        <w:pStyle w:val="Naslov2"/>
        <w:numPr>
          <w:ilvl w:val="0"/>
          <w:numId w:val="11"/>
        </w:numPr>
        <w:jc w:val="both"/>
        <w:rPr>
          <w:rFonts w:ascii="Arial" w:hAnsi="Arial" w:cs="Arial"/>
          <w:smallCaps w:val="0"/>
          <w:sz w:val="22"/>
          <w:szCs w:val="22"/>
          <w:lang w:val="sl-SI"/>
        </w:rPr>
      </w:pPr>
      <w:bookmarkStart w:id="27" w:name="_Toc450166358"/>
      <w:bookmarkStart w:id="28" w:name="_Toc450166947"/>
      <w:r w:rsidRPr="00201519">
        <w:rPr>
          <w:rFonts w:ascii="Arial" w:hAnsi="Arial" w:cs="Arial"/>
          <w:smallCaps w:val="0"/>
          <w:sz w:val="22"/>
          <w:szCs w:val="22"/>
          <w:lang w:val="sl-SI"/>
        </w:rPr>
        <w:t>Učenci, ki zamudijo začetek pouka, odidejo v razred in se opravičijo za zamudo.</w:t>
      </w:r>
      <w:bookmarkEnd w:id="27"/>
      <w:bookmarkEnd w:id="28"/>
    </w:p>
    <w:p w:rsidR="00DE7F69" w:rsidRPr="00201519" w:rsidRDefault="00DE7F69" w:rsidP="00FD4551">
      <w:pPr>
        <w:pStyle w:val="Naslov2"/>
        <w:numPr>
          <w:ilvl w:val="0"/>
          <w:numId w:val="11"/>
        </w:numPr>
        <w:jc w:val="both"/>
        <w:rPr>
          <w:rFonts w:ascii="Arial" w:hAnsi="Arial" w:cs="Arial"/>
          <w:smallCaps w:val="0"/>
          <w:sz w:val="22"/>
          <w:szCs w:val="22"/>
          <w:lang w:val="sl-SI"/>
        </w:rPr>
      </w:pPr>
      <w:bookmarkStart w:id="29" w:name="_Toc450166359"/>
      <w:bookmarkStart w:id="30" w:name="_Toc450166948"/>
      <w:r w:rsidRPr="00201519">
        <w:rPr>
          <w:rFonts w:ascii="Arial" w:hAnsi="Arial" w:cs="Arial"/>
          <w:smallCaps w:val="0"/>
          <w:sz w:val="22"/>
          <w:szCs w:val="22"/>
          <w:lang w:val="sl-SI"/>
        </w:rPr>
        <w:t>Dežurni učenci v oddelku javijo ravnatelju, pomočniku ravnatelja ali tajniku odsotnost učitelja 5 minut po zvonjenju.</w:t>
      </w:r>
      <w:bookmarkEnd w:id="29"/>
      <w:bookmarkEnd w:id="30"/>
    </w:p>
    <w:p w:rsidR="00DE7F69" w:rsidRPr="00DE7F69" w:rsidRDefault="00DE7F69" w:rsidP="00FD4551">
      <w:pPr>
        <w:spacing w:line="360" w:lineRule="auto"/>
        <w:jc w:val="both"/>
        <w:rPr>
          <w:rFonts w:ascii="Arial" w:hAnsi="Arial" w:cs="Arial"/>
          <w:lang w:val="sl-SI"/>
        </w:rPr>
      </w:pPr>
    </w:p>
    <w:p w:rsidR="00DE7F69" w:rsidRDefault="00DE7F69" w:rsidP="00FD4551">
      <w:pPr>
        <w:spacing w:line="360" w:lineRule="auto"/>
        <w:jc w:val="both"/>
        <w:rPr>
          <w:rFonts w:ascii="Arial" w:hAnsi="Arial" w:cs="Arial"/>
          <w:sz w:val="24"/>
          <w:szCs w:val="24"/>
          <w:lang w:val="sl-SI"/>
        </w:rPr>
      </w:pPr>
    </w:p>
    <w:p w:rsidR="002C6553" w:rsidRDefault="002C6553" w:rsidP="00FD4551">
      <w:pPr>
        <w:spacing w:line="360" w:lineRule="auto"/>
        <w:jc w:val="both"/>
        <w:rPr>
          <w:rFonts w:ascii="Arial" w:hAnsi="Arial" w:cs="Arial"/>
          <w:sz w:val="24"/>
          <w:szCs w:val="24"/>
          <w:lang w:val="sl-SI"/>
        </w:rPr>
      </w:pPr>
    </w:p>
    <w:p w:rsidR="003151A7" w:rsidRPr="002B7FEE" w:rsidRDefault="003151A7" w:rsidP="00FD4551">
      <w:pPr>
        <w:spacing w:line="360" w:lineRule="auto"/>
        <w:jc w:val="both"/>
        <w:rPr>
          <w:rFonts w:ascii="Arial" w:hAnsi="Arial" w:cs="Arial"/>
          <w:sz w:val="24"/>
          <w:szCs w:val="24"/>
          <w:lang w:val="sl-SI"/>
        </w:rPr>
      </w:pPr>
    </w:p>
    <w:p w:rsidR="00DE7F69" w:rsidRPr="00C64AC1" w:rsidRDefault="00DE7F69" w:rsidP="00A12C9A">
      <w:pPr>
        <w:pStyle w:val="Odstavekseznama"/>
        <w:numPr>
          <w:ilvl w:val="2"/>
          <w:numId w:val="36"/>
        </w:numPr>
        <w:spacing w:after="0" w:line="240" w:lineRule="auto"/>
        <w:jc w:val="both"/>
        <w:outlineLvl w:val="2"/>
        <w:rPr>
          <w:rFonts w:ascii="Arial" w:hAnsi="Arial" w:cs="Arial"/>
          <w:b/>
          <w:sz w:val="28"/>
          <w:szCs w:val="28"/>
          <w:lang w:val="sl-SI"/>
        </w:rPr>
      </w:pPr>
      <w:bookmarkStart w:id="31" w:name="_Toc450166949"/>
      <w:r w:rsidRPr="00C64AC1">
        <w:rPr>
          <w:rFonts w:ascii="Arial" w:hAnsi="Arial" w:cs="Arial"/>
          <w:b/>
          <w:sz w:val="28"/>
          <w:szCs w:val="28"/>
          <w:lang w:val="sl-SI"/>
        </w:rPr>
        <w:t>Vzgojno-izobraževalno delo</w:t>
      </w:r>
      <w:bookmarkEnd w:id="31"/>
    </w:p>
    <w:p w:rsidR="00DE7F69" w:rsidRPr="00AA0FAA" w:rsidRDefault="00DE7F69" w:rsidP="00FD4551">
      <w:pPr>
        <w:pStyle w:val="Naslov2"/>
        <w:numPr>
          <w:ilvl w:val="0"/>
          <w:numId w:val="12"/>
        </w:numPr>
        <w:jc w:val="both"/>
        <w:rPr>
          <w:rFonts w:ascii="Arial" w:hAnsi="Arial" w:cs="Arial"/>
          <w:smallCaps w:val="0"/>
          <w:sz w:val="22"/>
          <w:szCs w:val="22"/>
          <w:lang w:val="sl-SI"/>
        </w:rPr>
      </w:pPr>
      <w:bookmarkStart w:id="32" w:name="_Toc450166361"/>
      <w:bookmarkStart w:id="33" w:name="_Toc450166950"/>
      <w:r w:rsidRPr="00AA0FAA">
        <w:rPr>
          <w:rFonts w:ascii="Arial" w:hAnsi="Arial" w:cs="Arial"/>
          <w:smallCaps w:val="0"/>
          <w:sz w:val="22"/>
          <w:szCs w:val="22"/>
          <w:lang w:val="sl-SI"/>
        </w:rPr>
        <w:t>Med vzgojno-izobraževalnim delom na šoli velja disciplina, ki obsega točnost, prinašanje pripomočkov za pouk, poslušanje razlage in navodil, izvajanje zastavljenih nalog.</w:t>
      </w:r>
      <w:bookmarkEnd w:id="32"/>
      <w:bookmarkEnd w:id="33"/>
    </w:p>
    <w:p w:rsidR="00DE7F69" w:rsidRPr="00AA0FAA" w:rsidRDefault="00DE7F69" w:rsidP="00FD4551">
      <w:pPr>
        <w:pStyle w:val="Naslov2"/>
        <w:numPr>
          <w:ilvl w:val="0"/>
          <w:numId w:val="12"/>
        </w:numPr>
        <w:jc w:val="both"/>
        <w:rPr>
          <w:rFonts w:ascii="Arial" w:hAnsi="Arial" w:cs="Arial"/>
          <w:smallCaps w:val="0"/>
          <w:sz w:val="22"/>
          <w:szCs w:val="22"/>
          <w:lang w:val="sl-SI"/>
        </w:rPr>
      </w:pPr>
      <w:bookmarkStart w:id="34" w:name="_Toc450166362"/>
      <w:bookmarkStart w:id="35" w:name="_Toc450166951"/>
      <w:r w:rsidRPr="00AA0FAA">
        <w:rPr>
          <w:rFonts w:ascii="Arial" w:hAnsi="Arial" w:cs="Arial"/>
          <w:smallCaps w:val="0"/>
          <w:sz w:val="22"/>
          <w:szCs w:val="22"/>
          <w:lang w:val="sl-SI"/>
        </w:rPr>
        <w:t xml:space="preserve">Med poukom in odmori učenci ne smejo zapustiti šole brez dovoljenja razrednika, </w:t>
      </w:r>
      <w:proofErr w:type="spellStart"/>
      <w:r w:rsidRPr="00AA0FAA">
        <w:rPr>
          <w:rFonts w:ascii="Arial" w:hAnsi="Arial" w:cs="Arial"/>
          <w:smallCaps w:val="0"/>
          <w:sz w:val="22"/>
          <w:szCs w:val="22"/>
          <w:lang w:val="sl-SI"/>
        </w:rPr>
        <w:t>sorazrednika</w:t>
      </w:r>
      <w:proofErr w:type="spellEnd"/>
      <w:r w:rsidRPr="00AA0FAA">
        <w:rPr>
          <w:rFonts w:ascii="Arial" w:hAnsi="Arial" w:cs="Arial"/>
          <w:smallCaps w:val="0"/>
          <w:sz w:val="22"/>
          <w:szCs w:val="22"/>
          <w:lang w:val="sl-SI"/>
        </w:rPr>
        <w:t xml:space="preserve"> ali učitelja, ki vodi pouk.</w:t>
      </w:r>
      <w:bookmarkEnd w:id="34"/>
      <w:bookmarkEnd w:id="35"/>
    </w:p>
    <w:p w:rsidR="00DE7F69" w:rsidRPr="00AA0FAA" w:rsidRDefault="00DE7F69" w:rsidP="00FD4551">
      <w:pPr>
        <w:pStyle w:val="Naslov2"/>
        <w:numPr>
          <w:ilvl w:val="0"/>
          <w:numId w:val="12"/>
        </w:numPr>
        <w:jc w:val="both"/>
        <w:rPr>
          <w:rFonts w:ascii="Arial" w:hAnsi="Arial" w:cs="Arial"/>
          <w:smallCaps w:val="0"/>
          <w:sz w:val="22"/>
          <w:szCs w:val="22"/>
          <w:lang w:val="sl-SI"/>
        </w:rPr>
      </w:pPr>
      <w:bookmarkStart w:id="36" w:name="_Toc450166363"/>
      <w:bookmarkStart w:id="37" w:name="_Toc450166952"/>
      <w:r w:rsidRPr="00AA0FAA">
        <w:rPr>
          <w:rFonts w:ascii="Arial" w:hAnsi="Arial" w:cs="Arial"/>
          <w:smallCaps w:val="0"/>
          <w:sz w:val="22"/>
          <w:szCs w:val="22"/>
          <w:lang w:val="sl-SI"/>
        </w:rPr>
        <w:t>Učenci se vedejo tako, da ne ogrožajo lastne varnosti in varnosti drugih ter ne motijo šolskega dela.</w:t>
      </w:r>
      <w:bookmarkEnd w:id="36"/>
      <w:bookmarkEnd w:id="37"/>
    </w:p>
    <w:p w:rsidR="00DE7F69" w:rsidRPr="00AA0FAA" w:rsidRDefault="00DE7F69" w:rsidP="00FD4551">
      <w:pPr>
        <w:pStyle w:val="Naslov2"/>
        <w:numPr>
          <w:ilvl w:val="0"/>
          <w:numId w:val="12"/>
        </w:numPr>
        <w:jc w:val="both"/>
        <w:rPr>
          <w:rFonts w:ascii="Arial" w:hAnsi="Arial" w:cs="Arial"/>
          <w:smallCaps w:val="0"/>
          <w:sz w:val="22"/>
          <w:szCs w:val="22"/>
          <w:lang w:val="sl-SI"/>
        </w:rPr>
      </w:pPr>
      <w:bookmarkStart w:id="38" w:name="_Toc450166364"/>
      <w:bookmarkStart w:id="39" w:name="_Toc450166953"/>
      <w:r w:rsidRPr="00AA0FAA">
        <w:rPr>
          <w:rFonts w:ascii="Arial" w:hAnsi="Arial" w:cs="Arial"/>
          <w:smallCaps w:val="0"/>
          <w:sz w:val="22"/>
          <w:szCs w:val="22"/>
          <w:lang w:val="sl-SI"/>
        </w:rPr>
        <w:t>Prenosni telefoni, vse elektronske naprave, fotoaparati in vse vrste predvajalnikov glasbe in drugi moteči predmeti so v času učnega procesa izključeni. Šola in učitelji za te predmete ne odgovarjajo.</w:t>
      </w:r>
      <w:bookmarkEnd w:id="38"/>
      <w:bookmarkEnd w:id="39"/>
    </w:p>
    <w:p w:rsidR="00DE7F69" w:rsidRPr="00AA0FAA" w:rsidRDefault="00DE7F69" w:rsidP="00FD4551">
      <w:pPr>
        <w:pStyle w:val="Naslov2"/>
        <w:numPr>
          <w:ilvl w:val="0"/>
          <w:numId w:val="12"/>
        </w:numPr>
        <w:jc w:val="both"/>
        <w:rPr>
          <w:rFonts w:ascii="Arial" w:hAnsi="Arial" w:cs="Arial"/>
          <w:smallCaps w:val="0"/>
          <w:sz w:val="22"/>
          <w:szCs w:val="22"/>
          <w:lang w:val="sl-SI"/>
        </w:rPr>
      </w:pPr>
      <w:bookmarkStart w:id="40" w:name="_Toc450166365"/>
      <w:bookmarkStart w:id="41" w:name="_Toc450166954"/>
      <w:r w:rsidRPr="00AA0FAA">
        <w:rPr>
          <w:rFonts w:ascii="Arial" w:hAnsi="Arial" w:cs="Arial"/>
          <w:smallCaps w:val="0"/>
          <w:sz w:val="22"/>
          <w:szCs w:val="22"/>
          <w:lang w:val="sl-SI"/>
        </w:rPr>
        <w:t>Prinašanje, posedovanje in razkazovanje nevarnih predmetov v šoli ni dovoljeno. Učenci so dolžni, v primeru, da vidijo tak predmet, takoj obvestiti učitelja.</w:t>
      </w:r>
      <w:bookmarkEnd w:id="40"/>
      <w:bookmarkEnd w:id="41"/>
    </w:p>
    <w:p w:rsidR="00DE7F69" w:rsidRPr="00AA0FAA" w:rsidRDefault="00DE7F69" w:rsidP="00FD4551">
      <w:pPr>
        <w:pStyle w:val="Naslov2"/>
        <w:numPr>
          <w:ilvl w:val="0"/>
          <w:numId w:val="12"/>
        </w:numPr>
        <w:jc w:val="both"/>
        <w:rPr>
          <w:rFonts w:ascii="Arial" w:hAnsi="Arial" w:cs="Arial"/>
          <w:smallCaps w:val="0"/>
          <w:sz w:val="22"/>
          <w:szCs w:val="22"/>
          <w:lang w:val="sl-SI"/>
        </w:rPr>
      </w:pPr>
      <w:bookmarkStart w:id="42" w:name="_Toc450166366"/>
      <w:bookmarkStart w:id="43" w:name="_Toc450166955"/>
      <w:r w:rsidRPr="00AA0FAA">
        <w:rPr>
          <w:rFonts w:ascii="Arial" w:hAnsi="Arial" w:cs="Arial"/>
          <w:smallCaps w:val="0"/>
          <w:sz w:val="22"/>
          <w:szCs w:val="22"/>
          <w:lang w:val="sl-SI"/>
        </w:rPr>
        <w:t>Učenci spoštujejo navodila in usmeritve delavcev šole ob posebnih priložnostih (dnevi odprtih vrat, prireditve, tekmovanja, nacionalna preverjanja…) ter upoštevajo določila o umirjenem gibanju in zadrževanju v šolskih prostorih.</w:t>
      </w:r>
      <w:bookmarkEnd w:id="42"/>
      <w:bookmarkEnd w:id="43"/>
    </w:p>
    <w:p w:rsidR="00DE7F69" w:rsidRPr="00AA0FAA" w:rsidRDefault="00DE7F69" w:rsidP="00FD4551">
      <w:pPr>
        <w:pStyle w:val="Naslov2"/>
        <w:numPr>
          <w:ilvl w:val="0"/>
          <w:numId w:val="12"/>
        </w:numPr>
        <w:jc w:val="both"/>
        <w:rPr>
          <w:rFonts w:ascii="Arial" w:hAnsi="Arial" w:cs="Arial"/>
          <w:smallCaps w:val="0"/>
          <w:sz w:val="22"/>
          <w:szCs w:val="22"/>
          <w:lang w:val="sl-SI"/>
        </w:rPr>
      </w:pPr>
      <w:bookmarkStart w:id="44" w:name="_Toc450166367"/>
      <w:bookmarkStart w:id="45" w:name="_Toc450166956"/>
      <w:r w:rsidRPr="00AA0FAA">
        <w:rPr>
          <w:rFonts w:ascii="Arial" w:hAnsi="Arial" w:cs="Arial"/>
          <w:smallCaps w:val="0"/>
          <w:sz w:val="22"/>
          <w:szCs w:val="22"/>
          <w:lang w:val="sl-SI"/>
        </w:rPr>
        <w:t>Vsakršna oblika nasilja (fizična, verbalna ali psihična) je neprimerna in jo šola aktivno preprečuje.</w:t>
      </w:r>
      <w:bookmarkEnd w:id="44"/>
      <w:bookmarkEnd w:id="45"/>
    </w:p>
    <w:p w:rsidR="00DE7F69" w:rsidRPr="00AA0FAA" w:rsidRDefault="00DE7F69" w:rsidP="00FD4551">
      <w:pPr>
        <w:pStyle w:val="Naslov2"/>
        <w:numPr>
          <w:ilvl w:val="0"/>
          <w:numId w:val="12"/>
        </w:numPr>
        <w:jc w:val="both"/>
        <w:rPr>
          <w:rFonts w:ascii="Arial" w:hAnsi="Arial" w:cs="Arial"/>
          <w:smallCaps w:val="0"/>
          <w:sz w:val="22"/>
          <w:szCs w:val="22"/>
          <w:lang w:val="sl-SI"/>
        </w:rPr>
      </w:pPr>
      <w:bookmarkStart w:id="46" w:name="_Toc450166368"/>
      <w:bookmarkStart w:id="47" w:name="_Toc450166957"/>
      <w:r w:rsidRPr="00AA0FAA">
        <w:rPr>
          <w:rFonts w:ascii="Arial" w:hAnsi="Arial" w:cs="Arial"/>
          <w:smallCaps w:val="0"/>
          <w:sz w:val="22"/>
          <w:szCs w:val="22"/>
          <w:lang w:val="sl-SI"/>
        </w:rPr>
        <w:t>Kakršno koli nasilje se takoj sporoči delavcu šole, ki ukrepa v skladu s temi pravili.</w:t>
      </w:r>
      <w:bookmarkEnd w:id="46"/>
      <w:bookmarkEnd w:id="47"/>
    </w:p>
    <w:p w:rsidR="00DE7F69" w:rsidRPr="00AA0FAA" w:rsidRDefault="00DE7F69" w:rsidP="00FD4551">
      <w:pPr>
        <w:pStyle w:val="Naslov2"/>
        <w:numPr>
          <w:ilvl w:val="0"/>
          <w:numId w:val="12"/>
        </w:numPr>
        <w:jc w:val="both"/>
        <w:rPr>
          <w:rFonts w:ascii="Arial" w:hAnsi="Arial" w:cs="Arial"/>
          <w:smallCaps w:val="0"/>
          <w:sz w:val="22"/>
          <w:szCs w:val="22"/>
          <w:lang w:val="sl-SI"/>
        </w:rPr>
      </w:pPr>
      <w:bookmarkStart w:id="48" w:name="_Toc450166369"/>
      <w:bookmarkStart w:id="49" w:name="_Toc450166958"/>
      <w:r w:rsidRPr="00AA0FAA">
        <w:rPr>
          <w:rFonts w:ascii="Arial" w:hAnsi="Arial" w:cs="Arial"/>
          <w:smallCaps w:val="0"/>
          <w:sz w:val="22"/>
          <w:szCs w:val="22"/>
          <w:lang w:val="sl-SI"/>
        </w:rPr>
        <w:t>Do lastne, šolske in tuje lastnine je potrebno imeti odgovoren odnos ter paziti, da se namerno ali nenamerno ne poškoduje (razbija, čečka, kruši  …) stolov, miz, sten, vrat, tal, stikal, garderobnih omaric, učnih pripomočkov …</w:t>
      </w:r>
      <w:bookmarkEnd w:id="48"/>
      <w:bookmarkEnd w:id="49"/>
    </w:p>
    <w:p w:rsidR="00DE7F69" w:rsidRPr="00AA0FAA" w:rsidRDefault="00DE7F69" w:rsidP="00FD4551">
      <w:pPr>
        <w:pStyle w:val="Naslov2"/>
        <w:numPr>
          <w:ilvl w:val="0"/>
          <w:numId w:val="12"/>
        </w:numPr>
        <w:jc w:val="both"/>
        <w:rPr>
          <w:rFonts w:ascii="Arial" w:hAnsi="Arial" w:cs="Arial"/>
          <w:smallCaps w:val="0"/>
          <w:sz w:val="22"/>
          <w:szCs w:val="22"/>
          <w:lang w:val="sl-SI"/>
        </w:rPr>
      </w:pPr>
      <w:bookmarkStart w:id="50" w:name="_Toc450166370"/>
      <w:bookmarkStart w:id="51" w:name="_Toc450166959"/>
      <w:r w:rsidRPr="00AA0FAA">
        <w:rPr>
          <w:rFonts w:ascii="Arial" w:hAnsi="Arial" w:cs="Arial"/>
          <w:smallCaps w:val="0"/>
          <w:sz w:val="22"/>
          <w:szCs w:val="22"/>
          <w:lang w:val="sl-SI"/>
        </w:rPr>
        <w:t>Povzročeno škodo so učenci oziroma njihovi starši ali skrbniki dolžni poravnati šoli ali oškodovanim posameznikom.</w:t>
      </w:r>
      <w:bookmarkEnd w:id="50"/>
      <w:bookmarkEnd w:id="51"/>
    </w:p>
    <w:p w:rsidR="00DE7F69" w:rsidRPr="00AA0FAA" w:rsidRDefault="00DE7F69" w:rsidP="00FD4551">
      <w:pPr>
        <w:pStyle w:val="Naslov2"/>
        <w:numPr>
          <w:ilvl w:val="0"/>
          <w:numId w:val="12"/>
        </w:numPr>
        <w:jc w:val="both"/>
        <w:rPr>
          <w:rFonts w:ascii="Arial" w:hAnsi="Arial" w:cs="Arial"/>
          <w:smallCaps w:val="0"/>
          <w:sz w:val="22"/>
          <w:szCs w:val="22"/>
          <w:lang w:val="sl-SI"/>
        </w:rPr>
      </w:pPr>
      <w:bookmarkStart w:id="52" w:name="_Toc450166371"/>
      <w:bookmarkStart w:id="53" w:name="_Toc450166960"/>
      <w:r w:rsidRPr="00AA0FAA">
        <w:rPr>
          <w:rFonts w:ascii="Arial" w:hAnsi="Arial" w:cs="Arial"/>
          <w:smallCaps w:val="0"/>
          <w:sz w:val="22"/>
          <w:szCs w:val="22"/>
          <w:lang w:val="sl-SI"/>
        </w:rPr>
        <w:t>Kajenje in uživanje drugih škodljivih snovi v šolskem prostoru in na območju šole je prepovedano za učence, delavce in druge obiskovalce</w:t>
      </w:r>
      <w:r w:rsidRPr="00AA0FAA">
        <w:rPr>
          <w:rFonts w:ascii="Arial" w:hAnsi="Arial" w:cs="Arial"/>
          <w:sz w:val="22"/>
          <w:szCs w:val="22"/>
          <w:lang w:val="sl-SI"/>
        </w:rPr>
        <w:t xml:space="preserve">. </w:t>
      </w:r>
      <w:r w:rsidRPr="00AA0FAA">
        <w:rPr>
          <w:rFonts w:ascii="Arial" w:hAnsi="Arial" w:cs="Arial"/>
          <w:smallCaps w:val="0"/>
          <w:sz w:val="22"/>
          <w:szCs w:val="22"/>
          <w:lang w:val="sl-SI"/>
        </w:rPr>
        <w:t>Enako velja za vse dejavnosti, ki jih organizira šola.</w:t>
      </w:r>
      <w:bookmarkEnd w:id="52"/>
      <w:bookmarkEnd w:id="53"/>
    </w:p>
    <w:p w:rsidR="00DE7F69" w:rsidRPr="00AA0FAA" w:rsidRDefault="00DE7F69" w:rsidP="00FD4551">
      <w:pPr>
        <w:pStyle w:val="Naslov2"/>
        <w:numPr>
          <w:ilvl w:val="0"/>
          <w:numId w:val="12"/>
        </w:numPr>
        <w:jc w:val="both"/>
        <w:rPr>
          <w:rFonts w:ascii="Arial" w:hAnsi="Arial" w:cs="Arial"/>
          <w:smallCaps w:val="0"/>
          <w:sz w:val="22"/>
          <w:szCs w:val="22"/>
          <w:lang w:val="sl-SI"/>
        </w:rPr>
      </w:pPr>
      <w:bookmarkStart w:id="54" w:name="_Toc450166372"/>
      <w:bookmarkStart w:id="55" w:name="_Toc450166961"/>
      <w:r w:rsidRPr="00AA0FAA">
        <w:rPr>
          <w:rFonts w:ascii="Arial" w:hAnsi="Arial" w:cs="Arial"/>
          <w:smallCaps w:val="0"/>
          <w:sz w:val="22"/>
          <w:szCs w:val="22"/>
          <w:lang w:val="sl-SI"/>
        </w:rPr>
        <w:t>V šolo in na območje šole je prepovedano prinašati ljudem in okolju nevarne snovi in predmete.</w:t>
      </w:r>
      <w:bookmarkEnd w:id="54"/>
      <w:bookmarkEnd w:id="55"/>
    </w:p>
    <w:p w:rsidR="00DE7F69" w:rsidRPr="00AA0FAA" w:rsidRDefault="00DE7F69" w:rsidP="00FD4551">
      <w:pPr>
        <w:pStyle w:val="Naslov2"/>
        <w:numPr>
          <w:ilvl w:val="0"/>
          <w:numId w:val="12"/>
        </w:numPr>
        <w:jc w:val="both"/>
        <w:rPr>
          <w:rFonts w:ascii="Arial" w:hAnsi="Arial" w:cs="Arial"/>
          <w:smallCaps w:val="0"/>
          <w:sz w:val="22"/>
          <w:szCs w:val="22"/>
          <w:lang w:val="sl-SI"/>
        </w:rPr>
      </w:pPr>
      <w:bookmarkStart w:id="56" w:name="_Toc450166373"/>
      <w:bookmarkStart w:id="57" w:name="_Toc450166962"/>
      <w:r w:rsidRPr="00AA0FAA">
        <w:rPr>
          <w:rFonts w:ascii="Arial" w:hAnsi="Arial" w:cs="Arial"/>
          <w:smallCaps w:val="0"/>
          <w:sz w:val="22"/>
          <w:szCs w:val="22"/>
          <w:lang w:val="sl-SI"/>
        </w:rPr>
        <w:t>V knjižnici veljajo enaka pravila obnašanja kot v drugih šolskih prostorih. Vsak uporabnik knjižnice mora biti seznanjen s Pravilnikom šolske knjižnice.</w:t>
      </w:r>
      <w:bookmarkEnd w:id="56"/>
      <w:bookmarkEnd w:id="57"/>
    </w:p>
    <w:p w:rsidR="00DE7F69" w:rsidRPr="00AA0FAA" w:rsidRDefault="00DE7F69" w:rsidP="00FD4551">
      <w:pPr>
        <w:pStyle w:val="Naslov2"/>
        <w:numPr>
          <w:ilvl w:val="0"/>
          <w:numId w:val="13"/>
        </w:numPr>
        <w:jc w:val="both"/>
        <w:rPr>
          <w:rFonts w:ascii="Arial" w:hAnsi="Arial" w:cs="Arial"/>
          <w:smallCaps w:val="0"/>
          <w:sz w:val="22"/>
          <w:szCs w:val="22"/>
          <w:lang w:val="sl-SI"/>
        </w:rPr>
      </w:pPr>
      <w:bookmarkStart w:id="58" w:name="_Toc450166374"/>
      <w:bookmarkStart w:id="59" w:name="_Toc450166963"/>
      <w:r w:rsidRPr="00AA0FAA">
        <w:rPr>
          <w:rFonts w:ascii="Arial" w:hAnsi="Arial" w:cs="Arial"/>
          <w:smallCaps w:val="0"/>
          <w:sz w:val="22"/>
          <w:szCs w:val="22"/>
          <w:lang w:val="sl-SI"/>
        </w:rPr>
        <w:t>Vsi skrbimo za red in čistočo šolskih prostorov in okolice ter za šolski inventar. Za vsako odstopanje od pričakovanega vedenja so učenci dolžni takoj obvestiti najbližjega učitelja, med glavnim odmorom dežurnega učitelja na hodniku, razrednika. Pomoč lahko poiščejo tudi v svetovalni službi ali pri vodstvu šole.</w:t>
      </w:r>
      <w:bookmarkEnd w:id="58"/>
      <w:bookmarkEnd w:id="59"/>
    </w:p>
    <w:p w:rsidR="00DE7F69" w:rsidRDefault="00DE7F69" w:rsidP="00FD4551">
      <w:pPr>
        <w:spacing w:line="360" w:lineRule="auto"/>
        <w:jc w:val="both"/>
        <w:rPr>
          <w:rFonts w:ascii="Verdana" w:hAnsi="Verdana"/>
          <w:sz w:val="24"/>
          <w:szCs w:val="24"/>
          <w:lang w:val="sl-SI"/>
        </w:rPr>
      </w:pPr>
    </w:p>
    <w:p w:rsidR="002B7FEE" w:rsidRPr="00DE7F69" w:rsidRDefault="002B7FEE" w:rsidP="00FD4551">
      <w:pPr>
        <w:spacing w:line="360" w:lineRule="auto"/>
        <w:jc w:val="both"/>
        <w:rPr>
          <w:rFonts w:ascii="Arial" w:hAnsi="Arial" w:cs="Arial"/>
          <w:b/>
          <w:i/>
          <w:u w:val="single"/>
          <w:lang w:val="sl-SI"/>
        </w:rPr>
      </w:pPr>
    </w:p>
    <w:p w:rsidR="00DE7F69" w:rsidRPr="00C64AC1" w:rsidRDefault="00DE7F69" w:rsidP="00A12C9A">
      <w:pPr>
        <w:pStyle w:val="Odstavekseznama"/>
        <w:numPr>
          <w:ilvl w:val="2"/>
          <w:numId w:val="36"/>
        </w:numPr>
        <w:spacing w:after="0" w:line="240" w:lineRule="auto"/>
        <w:jc w:val="both"/>
        <w:outlineLvl w:val="2"/>
        <w:rPr>
          <w:rFonts w:ascii="Arial" w:hAnsi="Arial" w:cs="Arial"/>
          <w:b/>
          <w:sz w:val="28"/>
          <w:szCs w:val="28"/>
          <w:lang w:val="sl-SI"/>
        </w:rPr>
      </w:pPr>
      <w:bookmarkStart w:id="60" w:name="_Toc450166964"/>
      <w:r w:rsidRPr="00C64AC1">
        <w:rPr>
          <w:rFonts w:ascii="Arial" w:hAnsi="Arial" w:cs="Arial"/>
          <w:b/>
          <w:sz w:val="28"/>
          <w:szCs w:val="28"/>
          <w:lang w:val="sl-SI"/>
        </w:rPr>
        <w:t>Med odmori</w:t>
      </w:r>
      <w:bookmarkEnd w:id="60"/>
    </w:p>
    <w:p w:rsidR="00DE7F69" w:rsidRPr="00AA0FAA" w:rsidRDefault="00DE7F69" w:rsidP="00FD4551">
      <w:pPr>
        <w:pStyle w:val="Naslov2"/>
        <w:numPr>
          <w:ilvl w:val="0"/>
          <w:numId w:val="14"/>
        </w:numPr>
        <w:jc w:val="both"/>
        <w:rPr>
          <w:rFonts w:ascii="Arial" w:hAnsi="Arial" w:cs="Arial"/>
          <w:smallCaps w:val="0"/>
          <w:sz w:val="22"/>
          <w:szCs w:val="22"/>
          <w:lang w:val="sl-SI"/>
        </w:rPr>
      </w:pPr>
      <w:bookmarkStart w:id="61" w:name="_Toc450166376"/>
      <w:bookmarkStart w:id="62" w:name="_Toc450166965"/>
      <w:r w:rsidRPr="00AA0FAA">
        <w:rPr>
          <w:rFonts w:ascii="Arial" w:hAnsi="Arial" w:cs="Arial"/>
          <w:smallCaps w:val="0"/>
          <w:sz w:val="22"/>
          <w:szCs w:val="22"/>
          <w:lang w:val="sl-SI"/>
        </w:rPr>
        <w:t>Med šolskimi urami so petminutni odmori, ki jih učenci 6.–9. razreda porabijo za menjavo učilnic in pripravo na pouk.</w:t>
      </w:r>
      <w:bookmarkEnd w:id="61"/>
      <w:bookmarkEnd w:id="62"/>
    </w:p>
    <w:p w:rsidR="00DE7F69" w:rsidRPr="00AA0FAA" w:rsidRDefault="00DE7F69" w:rsidP="00FD4551">
      <w:pPr>
        <w:pStyle w:val="Naslov2"/>
        <w:numPr>
          <w:ilvl w:val="0"/>
          <w:numId w:val="14"/>
        </w:numPr>
        <w:jc w:val="both"/>
        <w:rPr>
          <w:rFonts w:ascii="Arial" w:hAnsi="Arial" w:cs="Arial"/>
          <w:smallCaps w:val="0"/>
          <w:sz w:val="22"/>
          <w:szCs w:val="22"/>
          <w:lang w:val="sl-SI"/>
        </w:rPr>
      </w:pPr>
      <w:bookmarkStart w:id="63" w:name="_Toc450166377"/>
      <w:bookmarkStart w:id="64" w:name="_Toc450166966"/>
      <w:r w:rsidRPr="00AA0FAA">
        <w:rPr>
          <w:rFonts w:ascii="Arial" w:hAnsi="Arial" w:cs="Arial"/>
          <w:smallCaps w:val="0"/>
          <w:sz w:val="22"/>
          <w:szCs w:val="22"/>
          <w:lang w:val="sl-SI"/>
        </w:rPr>
        <w:t>Učenci od 1. do 5. razreda imajo malico po prvi šolski uri, ostali po drugi.</w:t>
      </w:r>
      <w:bookmarkEnd w:id="63"/>
      <w:bookmarkEnd w:id="64"/>
    </w:p>
    <w:p w:rsidR="00DE7F69" w:rsidRPr="00AA0FAA" w:rsidRDefault="00DE7F69" w:rsidP="00FD4551">
      <w:pPr>
        <w:pStyle w:val="Naslov2"/>
        <w:numPr>
          <w:ilvl w:val="0"/>
          <w:numId w:val="14"/>
        </w:numPr>
        <w:jc w:val="both"/>
        <w:rPr>
          <w:rFonts w:ascii="Arial" w:hAnsi="Arial" w:cs="Arial"/>
          <w:smallCaps w:val="0"/>
          <w:sz w:val="22"/>
          <w:szCs w:val="22"/>
          <w:lang w:val="sl-SI"/>
        </w:rPr>
      </w:pPr>
      <w:bookmarkStart w:id="65" w:name="_Toc450166378"/>
      <w:bookmarkStart w:id="66" w:name="_Toc450166967"/>
      <w:r w:rsidRPr="00AA0FAA">
        <w:rPr>
          <w:rFonts w:ascii="Arial" w:hAnsi="Arial" w:cs="Arial"/>
          <w:smallCaps w:val="0"/>
          <w:sz w:val="22"/>
          <w:szCs w:val="22"/>
          <w:lang w:val="sl-SI"/>
        </w:rPr>
        <w:t>Glavni odmor je po drugi šolski uri. Traja 25 minut.</w:t>
      </w:r>
      <w:bookmarkEnd w:id="65"/>
      <w:bookmarkEnd w:id="66"/>
    </w:p>
    <w:p w:rsidR="00DE7F69" w:rsidRPr="00AA0FAA" w:rsidRDefault="00DE7F69" w:rsidP="00FD4551">
      <w:pPr>
        <w:pStyle w:val="Naslov2"/>
        <w:numPr>
          <w:ilvl w:val="0"/>
          <w:numId w:val="14"/>
        </w:numPr>
        <w:jc w:val="both"/>
        <w:rPr>
          <w:rFonts w:ascii="Arial" w:hAnsi="Arial" w:cs="Arial"/>
          <w:smallCaps w:val="0"/>
          <w:sz w:val="22"/>
          <w:szCs w:val="22"/>
          <w:lang w:val="sl-SI"/>
        </w:rPr>
      </w:pPr>
      <w:bookmarkStart w:id="67" w:name="_Toc450166379"/>
      <w:bookmarkStart w:id="68" w:name="_Toc450166968"/>
      <w:r w:rsidRPr="00AA0FAA">
        <w:rPr>
          <w:rFonts w:ascii="Arial" w:hAnsi="Arial" w:cs="Arial"/>
          <w:smallCaps w:val="0"/>
          <w:sz w:val="22"/>
          <w:szCs w:val="22"/>
          <w:lang w:val="sl-SI"/>
        </w:rPr>
        <w:t>V glavnem odmoru je prvih 15 minut namenjenih malici za učence od 6. do 9. razreda. Pri malici je obvezna uporaba prtičkov. Po malici so dežurni učenci dolžni temeljito pospraviti učilnico in vrniti posodo v kuhinjo. Za nadzor in dejavnosti pri šolski malici je odgovoren učitelj, ki je imel z učenci pouk drugo šolsko uro oz. uro pred malico. Poskrbi, da si učenci pred malico umijejo roke, da delitev malice poteka po pravilih lepega obnašanja in mirno, brez prerivanja ter pravično. Med malico učenci govorijo umirjeno, jedo v skladu s splošnim bontonom in pospravijo za seboj. Učitelj po malici zadnji zapusti učilnico in preveri, ali so učenci opravili svoje delo.</w:t>
      </w:r>
      <w:bookmarkEnd w:id="67"/>
      <w:bookmarkEnd w:id="68"/>
    </w:p>
    <w:p w:rsidR="00DE7F69" w:rsidRPr="00AA0FAA" w:rsidRDefault="00DE7F69" w:rsidP="00FD4551">
      <w:pPr>
        <w:pStyle w:val="Naslov2"/>
        <w:numPr>
          <w:ilvl w:val="0"/>
          <w:numId w:val="14"/>
        </w:numPr>
        <w:jc w:val="both"/>
        <w:rPr>
          <w:rFonts w:ascii="Arial" w:hAnsi="Arial" w:cs="Arial"/>
          <w:smallCaps w:val="0"/>
          <w:sz w:val="22"/>
          <w:szCs w:val="22"/>
          <w:lang w:val="sl-SI"/>
        </w:rPr>
      </w:pPr>
      <w:bookmarkStart w:id="69" w:name="_Toc450166380"/>
      <w:bookmarkStart w:id="70" w:name="_Toc450166969"/>
      <w:r w:rsidRPr="00AA0FAA">
        <w:rPr>
          <w:rFonts w:ascii="Arial" w:hAnsi="Arial" w:cs="Arial"/>
          <w:smallCaps w:val="0"/>
          <w:sz w:val="22"/>
          <w:szCs w:val="22"/>
          <w:lang w:val="sl-SI"/>
        </w:rPr>
        <w:t>Med glavnim odmorom se učenci zadržujejo v nadstropjih, kjer imajo pouk tretjo šolsko uro.</w:t>
      </w:r>
      <w:bookmarkEnd w:id="69"/>
      <w:bookmarkEnd w:id="70"/>
    </w:p>
    <w:p w:rsidR="00DE7F69" w:rsidRPr="00AA0FAA" w:rsidRDefault="00DE7F69" w:rsidP="00FD4551">
      <w:pPr>
        <w:pStyle w:val="Naslov2"/>
        <w:numPr>
          <w:ilvl w:val="0"/>
          <w:numId w:val="14"/>
        </w:numPr>
        <w:jc w:val="both"/>
        <w:rPr>
          <w:rFonts w:ascii="Arial" w:hAnsi="Arial" w:cs="Arial"/>
          <w:smallCaps w:val="0"/>
          <w:sz w:val="22"/>
          <w:szCs w:val="22"/>
          <w:lang w:val="sl-SI"/>
        </w:rPr>
      </w:pPr>
      <w:bookmarkStart w:id="71" w:name="_Toc450166381"/>
      <w:bookmarkStart w:id="72" w:name="_Toc450166970"/>
      <w:r w:rsidRPr="00AA0FAA">
        <w:rPr>
          <w:rFonts w:ascii="Arial" w:hAnsi="Arial" w:cs="Arial"/>
          <w:smallCaps w:val="0"/>
          <w:sz w:val="22"/>
          <w:szCs w:val="22"/>
          <w:lang w:val="sl-SI"/>
        </w:rPr>
        <w:t>Med glavnim odmorom je organizirano dežurstvo učiteljev na hodnikih. V vsakem nadstropju sta dva dežurna učitelja. Dežurni učitelji skrbijo za red in varnost.</w:t>
      </w:r>
      <w:bookmarkEnd w:id="71"/>
      <w:bookmarkEnd w:id="72"/>
    </w:p>
    <w:p w:rsidR="00DE7F69" w:rsidRPr="00AA0FAA" w:rsidRDefault="00DE7F69" w:rsidP="00FD4551">
      <w:pPr>
        <w:pStyle w:val="Naslov2"/>
        <w:numPr>
          <w:ilvl w:val="0"/>
          <w:numId w:val="14"/>
        </w:numPr>
        <w:jc w:val="both"/>
        <w:rPr>
          <w:rFonts w:ascii="Arial" w:hAnsi="Arial" w:cs="Arial"/>
          <w:smallCaps w:val="0"/>
          <w:sz w:val="22"/>
          <w:szCs w:val="22"/>
          <w:lang w:val="sl-SI"/>
        </w:rPr>
      </w:pPr>
      <w:bookmarkStart w:id="73" w:name="_Toc450166382"/>
      <w:bookmarkStart w:id="74" w:name="_Toc450166971"/>
      <w:r w:rsidRPr="00AA0FAA">
        <w:rPr>
          <w:rFonts w:ascii="Arial" w:hAnsi="Arial" w:cs="Arial"/>
          <w:smallCaps w:val="0"/>
          <w:sz w:val="22"/>
          <w:szCs w:val="22"/>
          <w:lang w:val="sl-SI"/>
        </w:rPr>
        <w:t>Razpored dežurstev je objavljen na oglasni deski v vsakem nadstropju.</w:t>
      </w:r>
      <w:bookmarkEnd w:id="73"/>
      <w:bookmarkEnd w:id="74"/>
    </w:p>
    <w:p w:rsidR="00DE7F69" w:rsidRPr="00AA0FAA" w:rsidRDefault="00DE7F69" w:rsidP="00FD4551">
      <w:pPr>
        <w:pStyle w:val="Naslov2"/>
        <w:numPr>
          <w:ilvl w:val="0"/>
          <w:numId w:val="14"/>
        </w:numPr>
        <w:jc w:val="both"/>
        <w:rPr>
          <w:rFonts w:ascii="Arial" w:hAnsi="Arial" w:cs="Arial"/>
          <w:b/>
          <w:sz w:val="22"/>
          <w:szCs w:val="22"/>
          <w:lang w:val="sl-SI"/>
        </w:rPr>
      </w:pPr>
      <w:bookmarkStart w:id="75" w:name="_Toc450166383"/>
      <w:bookmarkStart w:id="76" w:name="_Toc450166972"/>
      <w:r w:rsidRPr="00AA0FAA">
        <w:rPr>
          <w:rFonts w:ascii="Arial" w:hAnsi="Arial" w:cs="Arial"/>
          <w:smallCaps w:val="0"/>
          <w:sz w:val="22"/>
          <w:szCs w:val="22"/>
          <w:lang w:val="sl-SI"/>
        </w:rPr>
        <w:t>Odpadke ločujemo po učilnicah oz. po hodnikih</w:t>
      </w:r>
      <w:r w:rsidRPr="00AA0FAA">
        <w:rPr>
          <w:rFonts w:ascii="Arial" w:hAnsi="Arial" w:cs="Arial"/>
          <w:sz w:val="22"/>
          <w:szCs w:val="22"/>
          <w:lang w:val="sl-SI"/>
        </w:rPr>
        <w:t>.</w:t>
      </w:r>
      <w:bookmarkEnd w:id="75"/>
      <w:bookmarkEnd w:id="76"/>
    </w:p>
    <w:p w:rsidR="00DE7F69" w:rsidRPr="005B1A35" w:rsidRDefault="00DE7F69" w:rsidP="00FD4551">
      <w:pPr>
        <w:spacing w:line="360" w:lineRule="auto"/>
        <w:ind w:left="360"/>
        <w:jc w:val="both"/>
        <w:rPr>
          <w:rFonts w:ascii="Arial" w:hAnsi="Arial" w:cs="Arial"/>
          <w:b/>
          <w:lang w:val="sl-SI"/>
        </w:rPr>
      </w:pPr>
    </w:p>
    <w:p w:rsidR="00DE7F69" w:rsidRPr="00C64AC1" w:rsidRDefault="00DE7F69" w:rsidP="00A12C9A">
      <w:pPr>
        <w:pStyle w:val="Odstavekseznama"/>
        <w:numPr>
          <w:ilvl w:val="2"/>
          <w:numId w:val="36"/>
        </w:numPr>
        <w:spacing w:after="0" w:line="240" w:lineRule="auto"/>
        <w:jc w:val="both"/>
        <w:outlineLvl w:val="2"/>
        <w:rPr>
          <w:rFonts w:ascii="Arial" w:hAnsi="Arial" w:cs="Arial"/>
          <w:b/>
          <w:sz w:val="28"/>
          <w:szCs w:val="28"/>
          <w:lang w:val="sl-SI"/>
        </w:rPr>
      </w:pPr>
      <w:bookmarkStart w:id="77" w:name="_Toc450166973"/>
      <w:r w:rsidRPr="00C64AC1">
        <w:rPr>
          <w:rFonts w:ascii="Arial" w:hAnsi="Arial" w:cs="Arial"/>
          <w:b/>
          <w:sz w:val="28"/>
          <w:szCs w:val="28"/>
          <w:lang w:val="sl-SI"/>
        </w:rPr>
        <w:t>Po pouku</w:t>
      </w:r>
      <w:bookmarkEnd w:id="77"/>
    </w:p>
    <w:p w:rsidR="00DE7F69" w:rsidRPr="00AA0FAA" w:rsidRDefault="00DE7F69" w:rsidP="00FD4551">
      <w:pPr>
        <w:pStyle w:val="Naslov2"/>
        <w:numPr>
          <w:ilvl w:val="0"/>
          <w:numId w:val="15"/>
        </w:numPr>
        <w:jc w:val="both"/>
        <w:rPr>
          <w:rFonts w:ascii="Arial" w:hAnsi="Arial" w:cs="Arial"/>
          <w:smallCaps w:val="0"/>
          <w:sz w:val="22"/>
          <w:szCs w:val="22"/>
          <w:lang w:val="sl-SI"/>
        </w:rPr>
      </w:pPr>
      <w:bookmarkStart w:id="78" w:name="_Toc450166385"/>
      <w:bookmarkStart w:id="79" w:name="_Toc450166974"/>
      <w:r w:rsidRPr="00AA0FAA">
        <w:rPr>
          <w:rFonts w:ascii="Arial" w:hAnsi="Arial" w:cs="Arial"/>
          <w:smallCaps w:val="0"/>
          <w:sz w:val="22"/>
          <w:szCs w:val="22"/>
          <w:lang w:val="sl-SI"/>
        </w:rPr>
        <w:t>Po pouku učenci uredijo učilnico; poravnajo mize, pospravijo stole, pobrišejo tablo, poberejo smeti …</w:t>
      </w:r>
      <w:bookmarkEnd w:id="78"/>
      <w:bookmarkEnd w:id="79"/>
    </w:p>
    <w:p w:rsidR="00DE7F69" w:rsidRPr="00AA0FAA" w:rsidRDefault="00DE7F69" w:rsidP="00FD4551">
      <w:pPr>
        <w:pStyle w:val="Naslov2"/>
        <w:numPr>
          <w:ilvl w:val="0"/>
          <w:numId w:val="15"/>
        </w:numPr>
        <w:jc w:val="both"/>
        <w:rPr>
          <w:rFonts w:ascii="Arial" w:hAnsi="Arial" w:cs="Arial"/>
          <w:smallCaps w:val="0"/>
          <w:sz w:val="22"/>
          <w:szCs w:val="22"/>
          <w:lang w:val="sl-SI"/>
        </w:rPr>
      </w:pPr>
      <w:bookmarkStart w:id="80" w:name="_Toc450166386"/>
      <w:bookmarkStart w:id="81" w:name="_Toc450166975"/>
      <w:r w:rsidRPr="00AA0FAA">
        <w:rPr>
          <w:rFonts w:ascii="Arial" w:hAnsi="Arial" w:cs="Arial"/>
          <w:smallCaps w:val="0"/>
          <w:sz w:val="22"/>
          <w:szCs w:val="22"/>
          <w:lang w:val="sl-SI"/>
        </w:rPr>
        <w:t>Po koncu pouka učitelj preveri urejenost učilnice, stanje šolskega inventarja in ali so stoli na klopeh. Zaklene učilnico. Če je prišlo do poškodbe šolskega inventarja, to javi v tajništvo.</w:t>
      </w:r>
      <w:bookmarkEnd w:id="80"/>
      <w:bookmarkEnd w:id="81"/>
    </w:p>
    <w:p w:rsidR="00DE7F69" w:rsidRPr="00AA0FAA" w:rsidRDefault="00DE7F69" w:rsidP="00FD4551">
      <w:pPr>
        <w:pStyle w:val="Naslov2"/>
        <w:numPr>
          <w:ilvl w:val="0"/>
          <w:numId w:val="15"/>
        </w:numPr>
        <w:jc w:val="both"/>
        <w:rPr>
          <w:rFonts w:ascii="Arial" w:hAnsi="Arial" w:cs="Arial"/>
          <w:smallCaps w:val="0"/>
          <w:sz w:val="22"/>
          <w:szCs w:val="22"/>
          <w:lang w:val="sl-SI"/>
        </w:rPr>
      </w:pPr>
      <w:bookmarkStart w:id="82" w:name="_Toc450166387"/>
      <w:bookmarkStart w:id="83" w:name="_Toc450166976"/>
      <w:r w:rsidRPr="00AA0FAA">
        <w:rPr>
          <w:rFonts w:ascii="Arial" w:hAnsi="Arial" w:cs="Arial"/>
          <w:smallCaps w:val="0"/>
          <w:sz w:val="22"/>
          <w:szCs w:val="22"/>
          <w:lang w:val="sl-SI"/>
        </w:rPr>
        <w:t>V času kosila imajo vstop v jedilnico le učenci, ki v šoli kosijo.</w:t>
      </w:r>
      <w:bookmarkEnd w:id="82"/>
      <w:bookmarkEnd w:id="83"/>
    </w:p>
    <w:p w:rsidR="00DE7F69" w:rsidRPr="00AA0FAA" w:rsidRDefault="00DE7F69" w:rsidP="00FD4551">
      <w:pPr>
        <w:pStyle w:val="Naslov2"/>
        <w:numPr>
          <w:ilvl w:val="0"/>
          <w:numId w:val="15"/>
        </w:numPr>
        <w:jc w:val="both"/>
        <w:rPr>
          <w:rFonts w:ascii="Arial" w:hAnsi="Arial" w:cs="Arial"/>
          <w:smallCaps w:val="0"/>
          <w:sz w:val="22"/>
          <w:szCs w:val="22"/>
          <w:lang w:val="sl-SI"/>
        </w:rPr>
      </w:pPr>
      <w:bookmarkStart w:id="84" w:name="_Toc450166388"/>
      <w:bookmarkStart w:id="85" w:name="_Toc450166977"/>
      <w:r w:rsidRPr="00AA0FAA">
        <w:rPr>
          <w:rFonts w:ascii="Arial" w:hAnsi="Arial" w:cs="Arial"/>
          <w:smallCaps w:val="0"/>
          <w:sz w:val="22"/>
          <w:szCs w:val="22"/>
          <w:lang w:val="sl-SI"/>
        </w:rPr>
        <w:t>Starši in učenci, ki v šoli ne kosijo, ne vstopajo v jedilnico.</w:t>
      </w:r>
      <w:bookmarkEnd w:id="84"/>
      <w:bookmarkEnd w:id="85"/>
    </w:p>
    <w:p w:rsidR="00DE7F69" w:rsidRPr="00AA0FAA" w:rsidRDefault="00DE7F69" w:rsidP="00FD4551">
      <w:pPr>
        <w:pStyle w:val="Naslov2"/>
        <w:numPr>
          <w:ilvl w:val="0"/>
          <w:numId w:val="15"/>
        </w:numPr>
        <w:jc w:val="both"/>
        <w:rPr>
          <w:rFonts w:ascii="Arial" w:hAnsi="Arial" w:cs="Arial"/>
          <w:smallCaps w:val="0"/>
          <w:sz w:val="22"/>
          <w:szCs w:val="22"/>
          <w:lang w:val="sl-SI"/>
        </w:rPr>
      </w:pPr>
      <w:bookmarkStart w:id="86" w:name="_Toc450166389"/>
      <w:bookmarkStart w:id="87" w:name="_Toc450166978"/>
      <w:r w:rsidRPr="00AA0FAA">
        <w:rPr>
          <w:rFonts w:ascii="Arial" w:hAnsi="Arial" w:cs="Arial"/>
          <w:smallCaps w:val="0"/>
          <w:sz w:val="22"/>
          <w:szCs w:val="22"/>
          <w:lang w:val="sl-SI"/>
        </w:rPr>
        <w:t>V jedilnici morajo učenci upoštevati red razdeljevanja obrokov in kosilo zaužiti v skladu s splošnim bontonom. Garderobe in šolskih torbic učenci ne nosijo v jedilnico. Učenci, ki samostojno odhajajo na kosilo, jih pustijo v garderobnih omaricah vse do svojega odhoda domov.</w:t>
      </w:r>
      <w:bookmarkEnd w:id="86"/>
      <w:bookmarkEnd w:id="87"/>
    </w:p>
    <w:p w:rsidR="00DE7F69" w:rsidRPr="00AA0FAA" w:rsidRDefault="00DE7F69" w:rsidP="00FD4551">
      <w:pPr>
        <w:pStyle w:val="Naslov2"/>
        <w:numPr>
          <w:ilvl w:val="0"/>
          <w:numId w:val="15"/>
        </w:numPr>
        <w:jc w:val="both"/>
        <w:rPr>
          <w:rFonts w:ascii="Arial" w:hAnsi="Arial" w:cs="Arial"/>
          <w:smallCaps w:val="0"/>
          <w:sz w:val="22"/>
          <w:szCs w:val="22"/>
          <w:lang w:val="sl-SI"/>
        </w:rPr>
      </w:pPr>
      <w:bookmarkStart w:id="88" w:name="_Toc450166390"/>
      <w:bookmarkStart w:id="89" w:name="_Toc450166979"/>
      <w:r w:rsidRPr="00AA0FAA">
        <w:rPr>
          <w:rFonts w:ascii="Arial" w:hAnsi="Arial" w:cs="Arial"/>
          <w:smallCaps w:val="0"/>
          <w:sz w:val="22"/>
          <w:szCs w:val="22"/>
          <w:lang w:val="sl-SI"/>
        </w:rPr>
        <w:t>Za red, varnost in upoštevanje pravil poskrbijo učitelji, ki spremljajo učence in dežurni učitelj v jedilnici.</w:t>
      </w:r>
      <w:bookmarkEnd w:id="88"/>
      <w:bookmarkEnd w:id="89"/>
    </w:p>
    <w:p w:rsidR="00DE7F69" w:rsidRPr="00AA0FAA" w:rsidRDefault="00DE7F69" w:rsidP="00FD4551">
      <w:pPr>
        <w:pStyle w:val="Naslov2"/>
        <w:numPr>
          <w:ilvl w:val="0"/>
          <w:numId w:val="15"/>
        </w:numPr>
        <w:jc w:val="both"/>
        <w:rPr>
          <w:rFonts w:ascii="Arial" w:hAnsi="Arial" w:cs="Arial"/>
          <w:b/>
          <w:sz w:val="22"/>
          <w:szCs w:val="22"/>
          <w:lang w:val="sl-SI"/>
        </w:rPr>
      </w:pPr>
      <w:bookmarkStart w:id="90" w:name="_Toc450166391"/>
      <w:bookmarkStart w:id="91" w:name="_Toc450166980"/>
      <w:r w:rsidRPr="00AA0FAA">
        <w:rPr>
          <w:rFonts w:ascii="Arial" w:hAnsi="Arial" w:cs="Arial"/>
          <w:smallCaps w:val="0"/>
          <w:sz w:val="22"/>
          <w:szCs w:val="22"/>
          <w:lang w:val="sl-SI"/>
        </w:rPr>
        <w:t>Po končanih šolskih obveznostih se učenci ne zadržujejo v šolskih prostorih</w:t>
      </w:r>
      <w:r w:rsidRPr="00AA0FAA">
        <w:rPr>
          <w:rFonts w:ascii="Arial" w:hAnsi="Arial" w:cs="Arial"/>
          <w:sz w:val="22"/>
          <w:szCs w:val="22"/>
          <w:lang w:val="sl-SI"/>
        </w:rPr>
        <w:t>.</w:t>
      </w:r>
      <w:bookmarkEnd w:id="90"/>
      <w:bookmarkEnd w:id="91"/>
    </w:p>
    <w:p w:rsidR="00DE7F69" w:rsidRPr="00E12A12" w:rsidRDefault="00DE7F69" w:rsidP="00FD4551">
      <w:pPr>
        <w:spacing w:line="360" w:lineRule="auto"/>
        <w:jc w:val="both"/>
        <w:rPr>
          <w:rFonts w:ascii="Verdana" w:hAnsi="Verdana" w:cs="Arial"/>
          <w:b/>
          <w:sz w:val="28"/>
          <w:szCs w:val="28"/>
          <w:lang w:val="sl-SI"/>
        </w:rPr>
      </w:pPr>
    </w:p>
    <w:p w:rsidR="00E12A12" w:rsidRPr="00C64AC1" w:rsidRDefault="00E12A12" w:rsidP="00A12C9A">
      <w:pPr>
        <w:pStyle w:val="Odstavekseznama"/>
        <w:numPr>
          <w:ilvl w:val="1"/>
          <w:numId w:val="36"/>
        </w:numPr>
        <w:spacing w:line="360" w:lineRule="auto"/>
        <w:jc w:val="both"/>
        <w:outlineLvl w:val="1"/>
        <w:rPr>
          <w:rFonts w:ascii="Arial" w:hAnsi="Arial" w:cs="Arial"/>
          <w:b/>
          <w:sz w:val="28"/>
          <w:szCs w:val="28"/>
          <w:lang w:val="sl-SI"/>
        </w:rPr>
      </w:pPr>
      <w:bookmarkStart w:id="92" w:name="_Toc450166981"/>
      <w:r w:rsidRPr="00C64AC1">
        <w:rPr>
          <w:rFonts w:ascii="Arial" w:hAnsi="Arial" w:cs="Arial"/>
          <w:b/>
          <w:sz w:val="28"/>
          <w:szCs w:val="28"/>
          <w:lang w:val="sl-SI"/>
        </w:rPr>
        <w:t>Pravila vedenja na dnevih dejavnostih</w:t>
      </w:r>
      <w:bookmarkEnd w:id="92"/>
    </w:p>
    <w:p w:rsidR="00DE7F69" w:rsidRPr="00AA0FAA" w:rsidRDefault="00DE7F69" w:rsidP="00FD4551">
      <w:pPr>
        <w:pStyle w:val="Naslov2"/>
        <w:numPr>
          <w:ilvl w:val="0"/>
          <w:numId w:val="16"/>
        </w:numPr>
        <w:jc w:val="both"/>
        <w:rPr>
          <w:rFonts w:ascii="Arial" w:hAnsi="Arial" w:cs="Arial"/>
          <w:smallCaps w:val="0"/>
          <w:sz w:val="22"/>
          <w:szCs w:val="22"/>
          <w:lang w:val="sl-SI"/>
        </w:rPr>
      </w:pPr>
      <w:bookmarkStart w:id="93" w:name="_Toc450166393"/>
      <w:bookmarkStart w:id="94" w:name="_Toc450166982"/>
      <w:r w:rsidRPr="00AA0FAA">
        <w:rPr>
          <w:rFonts w:ascii="Arial" w:hAnsi="Arial" w:cs="Arial"/>
          <w:smallCaps w:val="0"/>
          <w:sz w:val="22"/>
          <w:szCs w:val="22"/>
          <w:lang w:val="sl-SI"/>
        </w:rPr>
        <w:t>Na vseh organiziranih dnevih dejavnosti izven šole (športni, kulturni, tehniški, naravoslovni dnevi, tabori, šole v naravi itd.) učenci upoštevajo splošna pravila lepega vedenja ter se ravnajo po navodilih učiteljev spremljevalcev in zunanjih izvajalcev. Na dnevih dejavnosti veljajo enaka pravila kot v šoli.</w:t>
      </w:r>
      <w:bookmarkEnd w:id="93"/>
      <w:bookmarkEnd w:id="94"/>
    </w:p>
    <w:p w:rsidR="00DE7F69" w:rsidRPr="00AA0FAA" w:rsidRDefault="00DE7F69" w:rsidP="00FD4551">
      <w:pPr>
        <w:pStyle w:val="Naslov2"/>
        <w:numPr>
          <w:ilvl w:val="0"/>
          <w:numId w:val="16"/>
        </w:numPr>
        <w:jc w:val="both"/>
        <w:rPr>
          <w:rFonts w:ascii="Arial" w:hAnsi="Arial" w:cs="Arial"/>
          <w:smallCaps w:val="0"/>
          <w:sz w:val="22"/>
          <w:szCs w:val="22"/>
          <w:lang w:val="sl-SI"/>
        </w:rPr>
      </w:pPr>
      <w:bookmarkStart w:id="95" w:name="_Toc450166394"/>
      <w:bookmarkStart w:id="96" w:name="_Toc450166983"/>
      <w:r w:rsidRPr="00AA0FAA">
        <w:rPr>
          <w:rFonts w:ascii="Arial" w:hAnsi="Arial" w:cs="Arial"/>
          <w:smallCaps w:val="0"/>
          <w:sz w:val="22"/>
          <w:szCs w:val="22"/>
          <w:lang w:val="sl-SI"/>
        </w:rPr>
        <w:t>Dnevi dejavnosti so sestavni del rednega pouka, zato je udeležba obvezna. Če učenci že vnaprej vedo, da bodo zaradi opravičljivega razloga odsotni, vodji dejavnosti predhodno prinesejo opravičilo.</w:t>
      </w:r>
      <w:bookmarkEnd w:id="95"/>
      <w:bookmarkEnd w:id="96"/>
    </w:p>
    <w:p w:rsidR="00DE7F69" w:rsidRPr="00AA0FAA" w:rsidRDefault="00DE7F69" w:rsidP="00FD4551">
      <w:pPr>
        <w:pStyle w:val="Naslov2"/>
        <w:numPr>
          <w:ilvl w:val="0"/>
          <w:numId w:val="16"/>
        </w:numPr>
        <w:jc w:val="both"/>
        <w:rPr>
          <w:rFonts w:ascii="Arial" w:hAnsi="Arial" w:cs="Arial"/>
          <w:smallCaps w:val="0"/>
          <w:sz w:val="22"/>
          <w:szCs w:val="22"/>
          <w:lang w:val="sl-SI"/>
        </w:rPr>
      </w:pPr>
      <w:bookmarkStart w:id="97" w:name="_Toc450166395"/>
      <w:bookmarkStart w:id="98" w:name="_Toc450166984"/>
      <w:r w:rsidRPr="00AA0FAA">
        <w:rPr>
          <w:rFonts w:ascii="Arial" w:hAnsi="Arial" w:cs="Arial"/>
          <w:smallCaps w:val="0"/>
          <w:sz w:val="22"/>
          <w:szCs w:val="22"/>
          <w:lang w:val="sl-SI"/>
        </w:rPr>
        <w:t>Vedenje učencev mora biti primerno glede na kraj obiska in ne sme kvariti ugleda naše šole. Strogo prepovedano je zapuščanje svoje skupine brez vednosti učitelja spremljevalca in vsakršno vedenje, ki ogroža varnost učenca ali ostalih.</w:t>
      </w:r>
      <w:bookmarkEnd w:id="97"/>
      <w:bookmarkEnd w:id="98"/>
    </w:p>
    <w:p w:rsidR="00DE7F69" w:rsidRPr="00AA0FAA" w:rsidRDefault="00DE7F69" w:rsidP="00FD4551">
      <w:pPr>
        <w:pStyle w:val="Naslov2"/>
        <w:numPr>
          <w:ilvl w:val="0"/>
          <w:numId w:val="16"/>
        </w:numPr>
        <w:jc w:val="both"/>
        <w:rPr>
          <w:rFonts w:ascii="Arial" w:hAnsi="Arial" w:cs="Arial"/>
          <w:smallCaps w:val="0"/>
          <w:sz w:val="22"/>
          <w:szCs w:val="22"/>
          <w:lang w:val="sl-SI"/>
        </w:rPr>
      </w:pPr>
      <w:bookmarkStart w:id="99" w:name="_Toc450166396"/>
      <w:bookmarkStart w:id="100" w:name="_Toc450166985"/>
      <w:r w:rsidRPr="00AA0FAA">
        <w:rPr>
          <w:rFonts w:ascii="Arial" w:hAnsi="Arial" w:cs="Arial"/>
          <w:smallCaps w:val="0"/>
          <w:sz w:val="22"/>
          <w:szCs w:val="22"/>
          <w:lang w:val="sl-SI"/>
        </w:rPr>
        <w:t>Učenci morajo imeti primerna oblačila in obutev glede na dejavnost in navodila vodje dejavnosti. Če bi udeležba učenca na dejavnosti zaradi neustrezne opreme po mnenju vodje dejavnosti utegnila ogroziti njegovo varnost, učenec ostane v šoli, zanj pa se organizira nadomestni vzgojno-izobraževalni proces. Enako velja za učenca, ki se zaradi težjih kršitev in neprimernega vedenja ne udeleži teh dejavnosti. O posameznih primerih odloči oddelčni učiteljski zbor.</w:t>
      </w:r>
      <w:bookmarkEnd w:id="99"/>
      <w:bookmarkEnd w:id="100"/>
    </w:p>
    <w:p w:rsidR="00DE7F69" w:rsidRPr="00AA0FAA" w:rsidRDefault="00DE7F69" w:rsidP="00FD4551">
      <w:pPr>
        <w:pStyle w:val="Naslov2"/>
        <w:numPr>
          <w:ilvl w:val="0"/>
          <w:numId w:val="17"/>
        </w:numPr>
        <w:jc w:val="both"/>
        <w:rPr>
          <w:rFonts w:ascii="Arial" w:hAnsi="Arial" w:cs="Arial"/>
          <w:smallCaps w:val="0"/>
          <w:sz w:val="22"/>
          <w:szCs w:val="22"/>
          <w:lang w:val="sl-SI"/>
        </w:rPr>
      </w:pPr>
      <w:bookmarkStart w:id="101" w:name="_Toc450166397"/>
      <w:bookmarkStart w:id="102" w:name="_Toc450166986"/>
      <w:r w:rsidRPr="00AA0FAA">
        <w:rPr>
          <w:rFonts w:ascii="Arial" w:hAnsi="Arial" w:cs="Arial"/>
          <w:smallCaps w:val="0"/>
          <w:sz w:val="22"/>
          <w:szCs w:val="22"/>
          <w:lang w:val="sl-SI"/>
        </w:rPr>
        <w:t>V primeru organiziranega prevoza učenci poskrbijo za čistočo avtobusa in pospravijo za seboj. Med vožnjo ne uživajo hrane in pijače. V primeru morebitne namerno povzročene materialne škode le-to poravnajo starši učenca.</w:t>
      </w:r>
      <w:bookmarkEnd w:id="101"/>
      <w:bookmarkEnd w:id="102"/>
    </w:p>
    <w:p w:rsidR="00E12A12" w:rsidRPr="00AA0FAA" w:rsidRDefault="00E12A12" w:rsidP="00FD4551">
      <w:pPr>
        <w:jc w:val="both"/>
        <w:rPr>
          <w:rFonts w:ascii="Arial" w:hAnsi="Arial" w:cs="Arial"/>
          <w:lang w:val="sl-SI"/>
        </w:rPr>
      </w:pPr>
    </w:p>
    <w:p w:rsidR="00E12A12" w:rsidRPr="00AA0FAA" w:rsidRDefault="00E12A12" w:rsidP="00FD4551">
      <w:pPr>
        <w:jc w:val="both"/>
        <w:rPr>
          <w:rFonts w:ascii="Arial" w:hAnsi="Arial" w:cs="Arial"/>
          <w:lang w:val="sl-SI"/>
        </w:rPr>
      </w:pPr>
    </w:p>
    <w:p w:rsidR="00E12A12" w:rsidRDefault="00E12A12" w:rsidP="002C6553">
      <w:pPr>
        <w:pStyle w:val="Odstavekseznama"/>
        <w:numPr>
          <w:ilvl w:val="1"/>
          <w:numId w:val="36"/>
        </w:numPr>
        <w:spacing w:after="0" w:line="240" w:lineRule="auto"/>
        <w:jc w:val="both"/>
        <w:outlineLvl w:val="1"/>
        <w:rPr>
          <w:rFonts w:ascii="Arial" w:hAnsi="Arial" w:cs="Arial"/>
          <w:b/>
          <w:sz w:val="28"/>
          <w:szCs w:val="28"/>
          <w:lang w:val="sl-SI"/>
        </w:rPr>
      </w:pPr>
      <w:bookmarkStart w:id="103" w:name="_Toc450166987"/>
      <w:r w:rsidRPr="00AA0FAA">
        <w:rPr>
          <w:rFonts w:ascii="Arial" w:hAnsi="Arial" w:cs="Arial"/>
          <w:b/>
          <w:sz w:val="28"/>
          <w:szCs w:val="28"/>
          <w:lang w:val="sl-SI"/>
        </w:rPr>
        <w:t>Dežurstva učencev</w:t>
      </w:r>
      <w:bookmarkEnd w:id="103"/>
    </w:p>
    <w:p w:rsidR="002C6553" w:rsidRPr="00AA0FAA" w:rsidRDefault="002C6553" w:rsidP="002C6553">
      <w:pPr>
        <w:pStyle w:val="Odstavekseznama"/>
        <w:spacing w:after="0" w:line="240" w:lineRule="auto"/>
        <w:ind w:left="1080"/>
        <w:jc w:val="both"/>
        <w:outlineLvl w:val="1"/>
        <w:rPr>
          <w:rFonts w:ascii="Arial" w:hAnsi="Arial" w:cs="Arial"/>
          <w:b/>
          <w:sz w:val="28"/>
          <w:szCs w:val="28"/>
          <w:lang w:val="sl-SI"/>
        </w:rPr>
      </w:pPr>
    </w:p>
    <w:p w:rsidR="00DE7F69" w:rsidRPr="00C64AC1" w:rsidRDefault="00DE7F69" w:rsidP="00A12C9A">
      <w:pPr>
        <w:pStyle w:val="Odstavekseznama"/>
        <w:numPr>
          <w:ilvl w:val="2"/>
          <w:numId w:val="36"/>
        </w:numPr>
        <w:spacing w:line="360" w:lineRule="auto"/>
        <w:jc w:val="both"/>
        <w:outlineLvl w:val="2"/>
        <w:rPr>
          <w:rFonts w:ascii="Arial" w:hAnsi="Arial" w:cs="Arial"/>
          <w:b/>
          <w:sz w:val="28"/>
          <w:szCs w:val="28"/>
          <w:lang w:val="sl-SI"/>
        </w:rPr>
      </w:pPr>
      <w:bookmarkStart w:id="104" w:name="_Toc450166988"/>
      <w:r w:rsidRPr="00C64AC1">
        <w:rPr>
          <w:rFonts w:ascii="Arial" w:hAnsi="Arial" w:cs="Arial"/>
          <w:b/>
          <w:sz w:val="28"/>
          <w:szCs w:val="28"/>
          <w:lang w:val="sl-SI"/>
        </w:rPr>
        <w:t>Dežurni učenci v razredu</w:t>
      </w:r>
      <w:bookmarkEnd w:id="104"/>
    </w:p>
    <w:p w:rsidR="00DE7F69" w:rsidRPr="00F01488" w:rsidRDefault="00DE7F69" w:rsidP="00FD4551">
      <w:pPr>
        <w:pStyle w:val="Naslov2"/>
        <w:numPr>
          <w:ilvl w:val="0"/>
          <w:numId w:val="18"/>
        </w:numPr>
        <w:jc w:val="both"/>
        <w:rPr>
          <w:rFonts w:ascii="Arial" w:hAnsi="Arial" w:cs="Arial"/>
          <w:smallCaps w:val="0"/>
          <w:sz w:val="22"/>
          <w:szCs w:val="22"/>
          <w:lang w:val="sl-SI"/>
        </w:rPr>
      </w:pPr>
      <w:bookmarkStart w:id="105" w:name="_Toc450166400"/>
      <w:bookmarkStart w:id="106" w:name="_Toc450166989"/>
      <w:r w:rsidRPr="00F01488">
        <w:rPr>
          <w:rFonts w:ascii="Arial" w:hAnsi="Arial" w:cs="Arial"/>
          <w:smallCaps w:val="0"/>
          <w:sz w:val="22"/>
          <w:szCs w:val="22"/>
          <w:lang w:val="sl-SI"/>
        </w:rPr>
        <w:t>Dežurni učenci, ki jih razrednik določi za opravljanje dela v določenem tednu, so zapisani v dnevnik.</w:t>
      </w:r>
      <w:bookmarkEnd w:id="105"/>
      <w:bookmarkEnd w:id="106"/>
    </w:p>
    <w:p w:rsidR="00DE7F69" w:rsidRPr="00F01488" w:rsidRDefault="00DE7F69" w:rsidP="00FD4551">
      <w:pPr>
        <w:pStyle w:val="Naslov2"/>
        <w:numPr>
          <w:ilvl w:val="0"/>
          <w:numId w:val="18"/>
        </w:numPr>
        <w:jc w:val="both"/>
        <w:rPr>
          <w:rFonts w:ascii="Arial" w:hAnsi="Arial" w:cs="Arial"/>
          <w:smallCaps w:val="0"/>
          <w:sz w:val="22"/>
          <w:szCs w:val="22"/>
          <w:lang w:val="sl-SI"/>
        </w:rPr>
      </w:pPr>
      <w:bookmarkStart w:id="107" w:name="_Toc450166401"/>
      <w:bookmarkStart w:id="108" w:name="_Toc450166990"/>
      <w:r w:rsidRPr="00F01488">
        <w:rPr>
          <w:rFonts w:ascii="Arial" w:hAnsi="Arial" w:cs="Arial"/>
          <w:smallCaps w:val="0"/>
          <w:sz w:val="22"/>
          <w:szCs w:val="22"/>
          <w:lang w:val="sl-SI"/>
        </w:rPr>
        <w:t>Opravljajo naslednje naloge:</w:t>
      </w:r>
      <w:bookmarkEnd w:id="107"/>
      <w:bookmarkEnd w:id="108"/>
    </w:p>
    <w:p w:rsidR="00DE7F69" w:rsidRPr="00F01488" w:rsidRDefault="00DE7F69" w:rsidP="00FD4551">
      <w:pPr>
        <w:pStyle w:val="Naslov2"/>
        <w:numPr>
          <w:ilvl w:val="0"/>
          <w:numId w:val="18"/>
        </w:numPr>
        <w:jc w:val="both"/>
        <w:rPr>
          <w:rFonts w:ascii="Arial" w:hAnsi="Arial" w:cs="Arial"/>
          <w:smallCaps w:val="0"/>
          <w:sz w:val="22"/>
          <w:szCs w:val="22"/>
          <w:lang w:val="sl-SI"/>
        </w:rPr>
      </w:pPr>
      <w:bookmarkStart w:id="109" w:name="_Toc450166402"/>
      <w:bookmarkStart w:id="110" w:name="_Toc450166991"/>
      <w:r w:rsidRPr="00F01488">
        <w:rPr>
          <w:rFonts w:ascii="Arial" w:hAnsi="Arial" w:cs="Arial"/>
          <w:smallCaps w:val="0"/>
          <w:sz w:val="22"/>
          <w:szCs w:val="22"/>
          <w:lang w:val="sl-SI"/>
        </w:rPr>
        <w:t>na začetku vsake ure javijo učitelju manjkajoče učence in učenke ter ga obveščajo o drugih dogodkih in spremembah v razredu;</w:t>
      </w:r>
      <w:bookmarkEnd w:id="109"/>
      <w:bookmarkEnd w:id="110"/>
    </w:p>
    <w:p w:rsidR="00DE7F69" w:rsidRPr="00F01488" w:rsidRDefault="00DE7F69" w:rsidP="00FD4551">
      <w:pPr>
        <w:pStyle w:val="Naslov2"/>
        <w:numPr>
          <w:ilvl w:val="0"/>
          <w:numId w:val="18"/>
        </w:numPr>
        <w:jc w:val="both"/>
        <w:rPr>
          <w:rFonts w:ascii="Arial" w:hAnsi="Arial" w:cs="Arial"/>
          <w:smallCaps w:val="0"/>
          <w:sz w:val="22"/>
          <w:szCs w:val="22"/>
          <w:lang w:val="sl-SI"/>
        </w:rPr>
      </w:pPr>
      <w:bookmarkStart w:id="111" w:name="_Toc450166403"/>
      <w:bookmarkStart w:id="112" w:name="_Toc450166992"/>
      <w:r w:rsidRPr="00F01488">
        <w:rPr>
          <w:rFonts w:ascii="Arial" w:hAnsi="Arial" w:cs="Arial"/>
          <w:smallCaps w:val="0"/>
          <w:sz w:val="22"/>
          <w:szCs w:val="22"/>
          <w:lang w:val="sl-SI"/>
        </w:rPr>
        <w:t>v primeru odsotnosti učitelja 5 minut po zvonjenju o odsotnosti obvestijo ravnatelja, pomočnika ravnatelja ali tajnika;</w:t>
      </w:r>
      <w:bookmarkEnd w:id="111"/>
      <w:bookmarkEnd w:id="112"/>
    </w:p>
    <w:p w:rsidR="00DE7F69" w:rsidRPr="00F01488" w:rsidRDefault="00DE7F69" w:rsidP="00FD4551">
      <w:pPr>
        <w:pStyle w:val="Naslov2"/>
        <w:numPr>
          <w:ilvl w:val="0"/>
          <w:numId w:val="18"/>
        </w:numPr>
        <w:jc w:val="both"/>
        <w:rPr>
          <w:rFonts w:ascii="Arial" w:hAnsi="Arial" w:cs="Arial"/>
          <w:smallCaps w:val="0"/>
          <w:sz w:val="22"/>
          <w:szCs w:val="22"/>
          <w:lang w:val="sl-SI"/>
        </w:rPr>
      </w:pPr>
      <w:bookmarkStart w:id="113" w:name="_Toc450166404"/>
      <w:bookmarkStart w:id="114" w:name="_Toc450166993"/>
      <w:r w:rsidRPr="00F01488">
        <w:rPr>
          <w:rFonts w:ascii="Arial" w:hAnsi="Arial" w:cs="Arial"/>
          <w:smallCaps w:val="0"/>
          <w:sz w:val="22"/>
          <w:szCs w:val="22"/>
          <w:lang w:val="sl-SI"/>
        </w:rPr>
        <w:t>opravljajo naloge pri malici (prinašajo in odnašajo posodo v kuhinjo ter po dogovoru z učiteljem delijo malico);</w:t>
      </w:r>
      <w:bookmarkEnd w:id="113"/>
      <w:bookmarkEnd w:id="114"/>
    </w:p>
    <w:p w:rsidR="00DE7F69" w:rsidRPr="00F01488" w:rsidRDefault="00DE7F69" w:rsidP="00FD4551">
      <w:pPr>
        <w:pStyle w:val="Naslov2"/>
        <w:numPr>
          <w:ilvl w:val="0"/>
          <w:numId w:val="18"/>
        </w:numPr>
        <w:jc w:val="both"/>
        <w:rPr>
          <w:rFonts w:ascii="Arial" w:hAnsi="Arial" w:cs="Arial"/>
          <w:smallCaps w:val="0"/>
          <w:sz w:val="22"/>
          <w:szCs w:val="22"/>
          <w:lang w:val="sl-SI"/>
        </w:rPr>
      </w:pPr>
      <w:bookmarkStart w:id="115" w:name="_Toc450166405"/>
      <w:bookmarkStart w:id="116" w:name="_Toc450166994"/>
      <w:r w:rsidRPr="00F01488">
        <w:rPr>
          <w:rFonts w:ascii="Arial" w:hAnsi="Arial" w:cs="Arial"/>
          <w:smallCaps w:val="0"/>
          <w:sz w:val="22"/>
          <w:szCs w:val="22"/>
          <w:lang w:val="sl-SI"/>
        </w:rPr>
        <w:t>brišejo tablo in urejajo učilnico;</w:t>
      </w:r>
      <w:bookmarkEnd w:id="115"/>
      <w:bookmarkEnd w:id="116"/>
    </w:p>
    <w:p w:rsidR="00C2551F" w:rsidRPr="003151A7" w:rsidRDefault="00DE7F69" w:rsidP="00C2551F">
      <w:pPr>
        <w:pStyle w:val="Naslov2"/>
        <w:numPr>
          <w:ilvl w:val="0"/>
          <w:numId w:val="18"/>
        </w:numPr>
        <w:jc w:val="both"/>
        <w:rPr>
          <w:rFonts w:ascii="Arial" w:hAnsi="Arial" w:cs="Arial"/>
          <w:smallCaps w:val="0"/>
          <w:sz w:val="22"/>
          <w:szCs w:val="22"/>
          <w:lang w:val="sl-SI"/>
        </w:rPr>
      </w:pPr>
      <w:bookmarkStart w:id="117" w:name="_Toc450166406"/>
      <w:bookmarkStart w:id="118" w:name="_Toc450166995"/>
      <w:r w:rsidRPr="00F01488">
        <w:rPr>
          <w:rFonts w:ascii="Arial" w:hAnsi="Arial" w:cs="Arial"/>
          <w:smallCaps w:val="0"/>
          <w:sz w:val="22"/>
          <w:szCs w:val="22"/>
          <w:lang w:val="sl-SI"/>
        </w:rPr>
        <w:t>pomagajo učitelju pri pripravi in pospravljanju učil in drugih pripomočkov in opravljajo še druge naloge po navodilih učitelja.</w:t>
      </w:r>
      <w:bookmarkEnd w:id="117"/>
      <w:bookmarkEnd w:id="118"/>
    </w:p>
    <w:p w:rsidR="00DE7F69" w:rsidRPr="00C64AC1" w:rsidRDefault="00DE7F69" w:rsidP="00A12C9A">
      <w:pPr>
        <w:pStyle w:val="Odstavekseznama"/>
        <w:numPr>
          <w:ilvl w:val="2"/>
          <w:numId w:val="36"/>
        </w:numPr>
        <w:spacing w:line="360" w:lineRule="auto"/>
        <w:jc w:val="both"/>
        <w:outlineLvl w:val="2"/>
        <w:rPr>
          <w:rFonts w:ascii="Arial" w:hAnsi="Arial" w:cs="Arial"/>
          <w:b/>
          <w:sz w:val="28"/>
          <w:szCs w:val="28"/>
          <w:lang w:val="sl-SI"/>
        </w:rPr>
      </w:pPr>
      <w:bookmarkStart w:id="119" w:name="_Toc450166996"/>
      <w:r w:rsidRPr="00C64AC1">
        <w:rPr>
          <w:rFonts w:ascii="Arial" w:hAnsi="Arial" w:cs="Arial"/>
          <w:b/>
          <w:sz w:val="28"/>
          <w:szCs w:val="28"/>
          <w:lang w:val="sl-SI"/>
        </w:rPr>
        <w:t>Dežurni učenci v jedilnici</w:t>
      </w:r>
      <w:bookmarkEnd w:id="119"/>
    </w:p>
    <w:p w:rsidR="00DE7F69" w:rsidRPr="00F01488" w:rsidRDefault="00DE7F69" w:rsidP="00FD4551">
      <w:pPr>
        <w:pStyle w:val="Naslov2"/>
        <w:numPr>
          <w:ilvl w:val="0"/>
          <w:numId w:val="20"/>
        </w:numPr>
        <w:jc w:val="both"/>
        <w:rPr>
          <w:rFonts w:ascii="Arial" w:hAnsi="Arial" w:cs="Arial"/>
          <w:smallCaps w:val="0"/>
          <w:sz w:val="22"/>
          <w:szCs w:val="22"/>
          <w:lang w:val="sl-SI"/>
        </w:rPr>
      </w:pPr>
      <w:bookmarkStart w:id="120" w:name="_Toc450166408"/>
      <w:bookmarkStart w:id="121" w:name="_Toc450166997"/>
      <w:r w:rsidRPr="00F01488">
        <w:rPr>
          <w:rFonts w:ascii="Arial" w:hAnsi="Arial" w:cs="Arial"/>
          <w:smallCaps w:val="0"/>
          <w:sz w:val="22"/>
          <w:szCs w:val="22"/>
          <w:lang w:val="sl-SI"/>
        </w:rPr>
        <w:t>V jedilnici so dežurni učenci zadnjega triletja (7., 8. in 9. razreda).</w:t>
      </w:r>
      <w:bookmarkEnd w:id="120"/>
      <w:bookmarkEnd w:id="121"/>
    </w:p>
    <w:p w:rsidR="00DE7F69" w:rsidRPr="00F01488" w:rsidRDefault="00DE7F69" w:rsidP="00FD4551">
      <w:pPr>
        <w:pStyle w:val="Naslov2"/>
        <w:numPr>
          <w:ilvl w:val="0"/>
          <w:numId w:val="20"/>
        </w:numPr>
        <w:jc w:val="both"/>
        <w:rPr>
          <w:rFonts w:ascii="Arial" w:hAnsi="Arial" w:cs="Arial"/>
          <w:smallCaps w:val="0"/>
          <w:sz w:val="22"/>
          <w:szCs w:val="22"/>
          <w:lang w:val="sl-SI"/>
        </w:rPr>
      </w:pPr>
      <w:bookmarkStart w:id="122" w:name="_Toc450166409"/>
      <w:bookmarkStart w:id="123" w:name="_Toc450166998"/>
      <w:r w:rsidRPr="00F01488">
        <w:rPr>
          <w:rFonts w:ascii="Arial" w:hAnsi="Arial" w:cs="Arial"/>
          <w:smallCaps w:val="0"/>
          <w:sz w:val="22"/>
          <w:szCs w:val="22"/>
          <w:lang w:val="sl-SI"/>
        </w:rPr>
        <w:t>Učenci dežurajo po razporedu, ki ga pripravi vodja prehrane.</w:t>
      </w:r>
      <w:bookmarkEnd w:id="122"/>
      <w:bookmarkEnd w:id="123"/>
    </w:p>
    <w:p w:rsidR="00DE7F69" w:rsidRPr="00F01488" w:rsidRDefault="00DE7F69" w:rsidP="00FD4551">
      <w:pPr>
        <w:pStyle w:val="Naslov2"/>
        <w:numPr>
          <w:ilvl w:val="0"/>
          <w:numId w:val="20"/>
        </w:numPr>
        <w:jc w:val="both"/>
        <w:rPr>
          <w:rFonts w:ascii="Arial" w:hAnsi="Arial" w:cs="Arial"/>
          <w:smallCaps w:val="0"/>
          <w:sz w:val="22"/>
          <w:szCs w:val="22"/>
          <w:lang w:val="sl-SI"/>
        </w:rPr>
      </w:pPr>
      <w:bookmarkStart w:id="124" w:name="_Toc450166410"/>
      <w:bookmarkStart w:id="125" w:name="_Toc450166999"/>
      <w:r w:rsidRPr="00F01488">
        <w:rPr>
          <w:rFonts w:ascii="Arial" w:hAnsi="Arial" w:cs="Arial"/>
          <w:smallCaps w:val="0"/>
          <w:sz w:val="22"/>
          <w:szCs w:val="22"/>
          <w:lang w:val="sl-SI"/>
        </w:rPr>
        <w:t>V primeru pisnega preverjanja znanja si dežurni učenec poišče nadomeščanje v dogovoru z vodjo prehrane ali pa, po predhodnem obvestilu, to opravi vodja prehrane.</w:t>
      </w:r>
      <w:bookmarkEnd w:id="124"/>
      <w:bookmarkEnd w:id="125"/>
    </w:p>
    <w:p w:rsidR="00DE7F69" w:rsidRPr="00F01488" w:rsidRDefault="00DE7F69" w:rsidP="00FD4551">
      <w:pPr>
        <w:pStyle w:val="Naslov2"/>
        <w:numPr>
          <w:ilvl w:val="0"/>
          <w:numId w:val="19"/>
        </w:numPr>
        <w:jc w:val="both"/>
        <w:rPr>
          <w:rFonts w:ascii="Arial" w:hAnsi="Arial" w:cs="Arial"/>
          <w:smallCaps w:val="0"/>
          <w:sz w:val="22"/>
          <w:szCs w:val="22"/>
          <w:lang w:val="sl-SI"/>
        </w:rPr>
      </w:pPr>
      <w:bookmarkStart w:id="126" w:name="_Toc450166411"/>
      <w:bookmarkStart w:id="127" w:name="_Toc450167000"/>
      <w:r w:rsidRPr="00F01488">
        <w:rPr>
          <w:rFonts w:ascii="Arial" w:hAnsi="Arial" w:cs="Arial"/>
          <w:smallCaps w:val="0"/>
          <w:sz w:val="22"/>
          <w:szCs w:val="22"/>
          <w:lang w:val="sl-SI"/>
        </w:rPr>
        <w:t>Učenci z nezadostnimi ocenami, učnimi težavami ali vzgojnimi ukrepi dežurajo, če razrednik presodi, da lahko.</w:t>
      </w:r>
      <w:bookmarkEnd w:id="126"/>
      <w:bookmarkEnd w:id="127"/>
    </w:p>
    <w:p w:rsidR="00DE7F69" w:rsidRPr="00F01488" w:rsidRDefault="00DE7F69" w:rsidP="00FD4551">
      <w:pPr>
        <w:pStyle w:val="Naslov2"/>
        <w:numPr>
          <w:ilvl w:val="0"/>
          <w:numId w:val="19"/>
        </w:numPr>
        <w:jc w:val="both"/>
        <w:rPr>
          <w:rFonts w:ascii="Arial" w:hAnsi="Arial" w:cs="Arial"/>
          <w:smallCaps w:val="0"/>
          <w:sz w:val="22"/>
          <w:szCs w:val="22"/>
          <w:lang w:val="sl-SI"/>
        </w:rPr>
      </w:pPr>
      <w:bookmarkStart w:id="128" w:name="_Toc450166412"/>
      <w:bookmarkStart w:id="129" w:name="_Toc450167001"/>
      <w:r w:rsidRPr="00F01488">
        <w:rPr>
          <w:rFonts w:ascii="Arial" w:hAnsi="Arial" w:cs="Arial"/>
          <w:smallCaps w:val="0"/>
          <w:sz w:val="22"/>
          <w:szCs w:val="22"/>
          <w:lang w:val="sl-SI"/>
        </w:rPr>
        <w:t>Dežurna učenca prideta v jedilnico po zaključeni četrti šolski uri (11.40).</w:t>
      </w:r>
      <w:bookmarkEnd w:id="128"/>
      <w:bookmarkEnd w:id="129"/>
    </w:p>
    <w:p w:rsidR="00DE7F69" w:rsidRPr="00F01488" w:rsidRDefault="00DE7F69" w:rsidP="00FD4551">
      <w:pPr>
        <w:pStyle w:val="Naslov2"/>
        <w:numPr>
          <w:ilvl w:val="0"/>
          <w:numId w:val="19"/>
        </w:numPr>
        <w:jc w:val="both"/>
        <w:rPr>
          <w:rFonts w:ascii="Arial" w:hAnsi="Arial" w:cs="Arial"/>
          <w:smallCaps w:val="0"/>
          <w:sz w:val="22"/>
          <w:szCs w:val="22"/>
          <w:lang w:val="sl-SI"/>
        </w:rPr>
      </w:pPr>
      <w:bookmarkStart w:id="130" w:name="_Toc450166413"/>
      <w:bookmarkStart w:id="131" w:name="_Toc450167002"/>
      <w:r w:rsidRPr="00F01488">
        <w:rPr>
          <w:rFonts w:ascii="Arial" w:hAnsi="Arial" w:cs="Arial"/>
          <w:smallCaps w:val="0"/>
          <w:sz w:val="22"/>
          <w:szCs w:val="22"/>
          <w:lang w:val="sl-SI"/>
        </w:rPr>
        <w:t>Nadzorujeta učence, ki so prišli na kosilo, pri pospravljanju posode.</w:t>
      </w:r>
      <w:bookmarkEnd w:id="130"/>
      <w:bookmarkEnd w:id="131"/>
    </w:p>
    <w:p w:rsidR="00DE7F69" w:rsidRPr="00F01488" w:rsidRDefault="00DE7F69" w:rsidP="00FD4551">
      <w:pPr>
        <w:pStyle w:val="Naslov2"/>
        <w:numPr>
          <w:ilvl w:val="0"/>
          <w:numId w:val="19"/>
        </w:numPr>
        <w:jc w:val="both"/>
        <w:rPr>
          <w:rFonts w:ascii="Arial" w:hAnsi="Arial" w:cs="Arial"/>
          <w:smallCaps w:val="0"/>
          <w:sz w:val="22"/>
          <w:szCs w:val="22"/>
          <w:lang w:val="sl-SI"/>
        </w:rPr>
      </w:pPr>
      <w:bookmarkStart w:id="132" w:name="_Toc450166414"/>
      <w:bookmarkStart w:id="133" w:name="_Toc450167003"/>
      <w:r w:rsidRPr="00F01488">
        <w:rPr>
          <w:rFonts w:ascii="Arial" w:hAnsi="Arial" w:cs="Arial"/>
          <w:smallCaps w:val="0"/>
          <w:sz w:val="22"/>
          <w:szCs w:val="22"/>
          <w:lang w:val="sl-SI"/>
        </w:rPr>
        <w:t>Skrbita za red v jedilnici.</w:t>
      </w:r>
      <w:bookmarkEnd w:id="132"/>
      <w:bookmarkEnd w:id="133"/>
    </w:p>
    <w:p w:rsidR="00DE7F69" w:rsidRPr="00F01488" w:rsidRDefault="00DE7F69" w:rsidP="00FD4551">
      <w:pPr>
        <w:pStyle w:val="Naslov2"/>
        <w:numPr>
          <w:ilvl w:val="0"/>
          <w:numId w:val="19"/>
        </w:numPr>
        <w:jc w:val="both"/>
        <w:rPr>
          <w:rFonts w:ascii="Arial" w:hAnsi="Arial" w:cs="Arial"/>
          <w:smallCaps w:val="0"/>
          <w:sz w:val="22"/>
          <w:szCs w:val="22"/>
          <w:lang w:val="sl-SI"/>
        </w:rPr>
      </w:pPr>
      <w:bookmarkStart w:id="134" w:name="_Toc450166415"/>
      <w:bookmarkStart w:id="135" w:name="_Toc450167004"/>
      <w:r w:rsidRPr="00F01488">
        <w:rPr>
          <w:rFonts w:ascii="Arial" w:hAnsi="Arial" w:cs="Arial"/>
          <w:smallCaps w:val="0"/>
          <w:sz w:val="22"/>
          <w:szCs w:val="22"/>
          <w:lang w:val="sl-SI"/>
        </w:rPr>
        <w:t>Po potrebi med kosilom pobrišeta mize in izpraznita koše za smeti.</w:t>
      </w:r>
      <w:bookmarkEnd w:id="134"/>
      <w:bookmarkEnd w:id="135"/>
    </w:p>
    <w:p w:rsidR="00DE7F69" w:rsidRPr="00F01488" w:rsidRDefault="00DE7F69" w:rsidP="00FD4551">
      <w:pPr>
        <w:pStyle w:val="Naslov2"/>
        <w:numPr>
          <w:ilvl w:val="0"/>
          <w:numId w:val="19"/>
        </w:numPr>
        <w:jc w:val="both"/>
        <w:rPr>
          <w:rFonts w:ascii="Arial" w:hAnsi="Arial" w:cs="Arial"/>
          <w:smallCaps w:val="0"/>
          <w:sz w:val="22"/>
          <w:szCs w:val="22"/>
          <w:lang w:val="sl-SI"/>
        </w:rPr>
      </w:pPr>
      <w:bookmarkStart w:id="136" w:name="_Toc450166416"/>
      <w:bookmarkStart w:id="137" w:name="_Toc450167005"/>
      <w:r w:rsidRPr="00F01488">
        <w:rPr>
          <w:rFonts w:ascii="Arial" w:hAnsi="Arial" w:cs="Arial"/>
          <w:smallCaps w:val="0"/>
          <w:sz w:val="22"/>
          <w:szCs w:val="22"/>
          <w:lang w:val="sl-SI"/>
        </w:rPr>
        <w:t>Učenec, ki je na dan, ko naj bi bil dežuren, upravičeno odsoten, si mora pravočasno poiskati zamenjavo oz. to sporočiti vodji prehrane. V primeru bolezni to storijo njegovi sošolci oz. razrednik.</w:t>
      </w:r>
      <w:bookmarkEnd w:id="136"/>
      <w:bookmarkEnd w:id="137"/>
    </w:p>
    <w:p w:rsidR="00DE7F69" w:rsidRPr="00F01488" w:rsidRDefault="00DE7F69" w:rsidP="00FD4551">
      <w:pPr>
        <w:pStyle w:val="Naslov2"/>
        <w:numPr>
          <w:ilvl w:val="0"/>
          <w:numId w:val="19"/>
        </w:numPr>
        <w:jc w:val="both"/>
        <w:rPr>
          <w:rFonts w:ascii="Arial" w:hAnsi="Arial" w:cs="Arial"/>
          <w:smallCaps w:val="0"/>
          <w:sz w:val="22"/>
          <w:szCs w:val="22"/>
          <w:lang w:val="sl-SI"/>
        </w:rPr>
      </w:pPr>
      <w:bookmarkStart w:id="138" w:name="_Toc450166417"/>
      <w:bookmarkStart w:id="139" w:name="_Toc450167006"/>
      <w:r w:rsidRPr="00F01488">
        <w:rPr>
          <w:rFonts w:ascii="Arial" w:hAnsi="Arial" w:cs="Arial"/>
          <w:smallCaps w:val="0"/>
          <w:sz w:val="22"/>
          <w:szCs w:val="22"/>
          <w:lang w:val="sl-SI"/>
        </w:rPr>
        <w:t>Dežurni učenci lahko opravljajo še druge naloge po navodilih vodje šolske prehrane.</w:t>
      </w:r>
      <w:bookmarkEnd w:id="138"/>
      <w:bookmarkEnd w:id="139"/>
    </w:p>
    <w:p w:rsidR="005B1A35" w:rsidRDefault="005B1A35" w:rsidP="005B1A35">
      <w:pPr>
        <w:rPr>
          <w:lang w:val="sl-SI"/>
        </w:rPr>
      </w:pPr>
    </w:p>
    <w:p w:rsidR="00FF5D06" w:rsidRDefault="00FF5D06" w:rsidP="005B1A35">
      <w:pPr>
        <w:rPr>
          <w:lang w:val="sl-SI"/>
        </w:rPr>
      </w:pPr>
    </w:p>
    <w:p w:rsidR="00FF5D06" w:rsidRDefault="00FF5D06" w:rsidP="005B1A35">
      <w:pPr>
        <w:rPr>
          <w:lang w:val="sl-SI"/>
        </w:rPr>
      </w:pPr>
    </w:p>
    <w:p w:rsidR="00FF5D06" w:rsidRPr="005B1A35" w:rsidRDefault="00FF5D06" w:rsidP="005B1A35">
      <w:pPr>
        <w:rPr>
          <w:lang w:val="sl-SI"/>
        </w:rPr>
      </w:pPr>
    </w:p>
    <w:p w:rsidR="00DE7F69" w:rsidRDefault="00201519" w:rsidP="00A12C9A">
      <w:pPr>
        <w:pStyle w:val="Odstavekseznama"/>
        <w:numPr>
          <w:ilvl w:val="0"/>
          <w:numId w:val="36"/>
        </w:numPr>
        <w:spacing w:line="360" w:lineRule="auto"/>
        <w:jc w:val="both"/>
        <w:outlineLvl w:val="0"/>
        <w:rPr>
          <w:rFonts w:ascii="Arial" w:hAnsi="Arial" w:cs="Arial"/>
          <w:b/>
          <w:sz w:val="28"/>
          <w:szCs w:val="28"/>
          <w:lang w:val="sl-SI"/>
        </w:rPr>
      </w:pPr>
      <w:bookmarkStart w:id="140" w:name="_Toc450167007"/>
      <w:r>
        <w:rPr>
          <w:rFonts w:ascii="Arial" w:hAnsi="Arial" w:cs="Arial"/>
          <w:b/>
          <w:sz w:val="28"/>
          <w:szCs w:val="28"/>
          <w:lang w:val="sl-SI"/>
        </w:rPr>
        <w:t>UKREPI ZA ZAGOTAVLJANJE VARNOSTI</w:t>
      </w:r>
      <w:bookmarkEnd w:id="140"/>
    </w:p>
    <w:p w:rsidR="008F0C78" w:rsidRPr="005B1A35" w:rsidRDefault="00F01488" w:rsidP="00FD4551">
      <w:pPr>
        <w:spacing w:line="360" w:lineRule="auto"/>
        <w:jc w:val="both"/>
        <w:rPr>
          <w:rFonts w:ascii="Arial" w:hAnsi="Arial" w:cs="Arial"/>
          <w:lang w:val="sl-SI"/>
        </w:rPr>
      </w:pPr>
      <w:r w:rsidRPr="005B1A35">
        <w:rPr>
          <w:rFonts w:ascii="Arial" w:hAnsi="Arial" w:cs="Arial"/>
          <w:lang w:val="sl-SI"/>
        </w:rPr>
        <w:t xml:space="preserve">Za zagotavljanje varnosti šolskega prostora in oseb šola izvaja naslednje ukrepe: </w:t>
      </w:r>
    </w:p>
    <w:p w:rsidR="008F0C78" w:rsidRPr="008E093A" w:rsidRDefault="00F01488" w:rsidP="004C1DA1">
      <w:pPr>
        <w:pStyle w:val="Naslov2"/>
        <w:numPr>
          <w:ilvl w:val="0"/>
          <w:numId w:val="18"/>
        </w:numPr>
        <w:jc w:val="both"/>
        <w:rPr>
          <w:rFonts w:ascii="Arial" w:hAnsi="Arial" w:cs="Arial"/>
          <w:smallCaps w:val="0"/>
          <w:sz w:val="22"/>
          <w:szCs w:val="22"/>
          <w:lang w:val="sl-SI"/>
        </w:rPr>
      </w:pPr>
      <w:bookmarkStart w:id="141" w:name="_Toc450166419"/>
      <w:bookmarkStart w:id="142" w:name="_Toc450167008"/>
      <w:r w:rsidRPr="008E093A">
        <w:rPr>
          <w:rFonts w:ascii="Arial" w:hAnsi="Arial" w:cs="Arial"/>
          <w:smallCaps w:val="0"/>
          <w:sz w:val="22"/>
          <w:szCs w:val="22"/>
          <w:lang w:val="sl-SI"/>
        </w:rPr>
        <w:t>uporaba zaščitnih in varnostnih pripomočkov (pr</w:t>
      </w:r>
      <w:r w:rsidR="00DE5E27">
        <w:rPr>
          <w:rFonts w:ascii="Arial" w:hAnsi="Arial" w:cs="Arial"/>
          <w:smallCaps w:val="0"/>
          <w:sz w:val="22"/>
          <w:szCs w:val="22"/>
          <w:lang w:val="sl-SI"/>
        </w:rPr>
        <w:t>oti-drsna zaščita stopnic,</w:t>
      </w:r>
      <w:r w:rsidR="004C1DA1">
        <w:rPr>
          <w:rFonts w:ascii="Arial" w:hAnsi="Arial" w:cs="Arial"/>
          <w:smallCaps w:val="0"/>
          <w:sz w:val="22"/>
          <w:szCs w:val="22"/>
          <w:lang w:val="sl-SI"/>
        </w:rPr>
        <w:t xml:space="preserve"> </w:t>
      </w:r>
      <w:r w:rsidR="008F0C78" w:rsidRPr="008E093A">
        <w:rPr>
          <w:rFonts w:ascii="Arial" w:hAnsi="Arial" w:cs="Arial"/>
          <w:smallCaps w:val="0"/>
          <w:sz w:val="22"/>
          <w:szCs w:val="22"/>
          <w:lang w:val="sl-SI"/>
        </w:rPr>
        <w:t>talne  označbe, zaščitna obleka</w:t>
      </w:r>
      <w:r w:rsidR="004032E8">
        <w:rPr>
          <w:rFonts w:ascii="Arial" w:hAnsi="Arial" w:cs="Arial"/>
          <w:smallCaps w:val="0"/>
          <w:sz w:val="22"/>
          <w:szCs w:val="22"/>
          <w:lang w:val="sl-SI"/>
        </w:rPr>
        <w:t>,</w:t>
      </w:r>
      <w:r w:rsidR="008F0C78" w:rsidRPr="008E093A">
        <w:rPr>
          <w:rFonts w:ascii="Arial" w:hAnsi="Arial" w:cs="Arial"/>
          <w:smallCaps w:val="0"/>
          <w:sz w:val="22"/>
          <w:szCs w:val="22"/>
          <w:lang w:val="sl-SI"/>
        </w:rPr>
        <w:t xml:space="preserve"> …);</w:t>
      </w:r>
      <w:bookmarkEnd w:id="141"/>
      <w:bookmarkEnd w:id="142"/>
      <w:r w:rsidRPr="008E093A">
        <w:rPr>
          <w:rFonts w:ascii="Arial" w:hAnsi="Arial" w:cs="Arial"/>
          <w:smallCaps w:val="0"/>
          <w:sz w:val="22"/>
          <w:szCs w:val="22"/>
          <w:lang w:val="sl-SI"/>
        </w:rPr>
        <w:t xml:space="preserve"> </w:t>
      </w:r>
    </w:p>
    <w:p w:rsidR="008F0C78" w:rsidRPr="008E093A" w:rsidRDefault="008F0C78" w:rsidP="004C1DA1">
      <w:pPr>
        <w:pStyle w:val="Naslov2"/>
        <w:numPr>
          <w:ilvl w:val="0"/>
          <w:numId w:val="18"/>
        </w:numPr>
        <w:jc w:val="both"/>
        <w:rPr>
          <w:rFonts w:ascii="Arial" w:hAnsi="Arial" w:cs="Arial"/>
          <w:smallCaps w:val="0"/>
          <w:sz w:val="22"/>
          <w:szCs w:val="22"/>
          <w:lang w:val="sl-SI"/>
        </w:rPr>
      </w:pPr>
      <w:bookmarkStart w:id="143" w:name="_Toc450166420"/>
      <w:bookmarkStart w:id="144" w:name="_Toc450167009"/>
      <w:r w:rsidRPr="008E093A">
        <w:rPr>
          <w:rFonts w:ascii="Arial" w:hAnsi="Arial" w:cs="Arial"/>
          <w:smallCaps w:val="0"/>
          <w:sz w:val="22"/>
          <w:szCs w:val="22"/>
          <w:lang w:val="sl-SI"/>
        </w:rPr>
        <w:t>upoštevanje navodil</w:t>
      </w:r>
      <w:r w:rsidR="00F01488" w:rsidRPr="008E093A">
        <w:rPr>
          <w:rFonts w:ascii="Arial" w:hAnsi="Arial" w:cs="Arial"/>
          <w:smallCaps w:val="0"/>
          <w:sz w:val="22"/>
          <w:szCs w:val="22"/>
          <w:lang w:val="sl-SI"/>
        </w:rPr>
        <w:t xml:space="preserve"> </w:t>
      </w:r>
      <w:r w:rsidR="004032E8">
        <w:rPr>
          <w:rFonts w:ascii="Arial" w:hAnsi="Arial" w:cs="Arial"/>
          <w:smallCaps w:val="0"/>
          <w:sz w:val="22"/>
          <w:szCs w:val="22"/>
          <w:lang w:val="sl-SI"/>
        </w:rPr>
        <w:t>iz Požarnega reda (nadzor</w:t>
      </w:r>
      <w:r w:rsidR="00F01488" w:rsidRPr="008E093A">
        <w:rPr>
          <w:rFonts w:ascii="Arial" w:hAnsi="Arial" w:cs="Arial"/>
          <w:smallCaps w:val="0"/>
          <w:sz w:val="22"/>
          <w:szCs w:val="22"/>
          <w:lang w:val="sl-SI"/>
        </w:rPr>
        <w:t xml:space="preserve"> naprav, instalacij, ukrepi v</w:t>
      </w:r>
      <w:r w:rsidRPr="008E093A">
        <w:rPr>
          <w:rFonts w:ascii="Arial" w:hAnsi="Arial" w:cs="Arial"/>
          <w:smallCaps w:val="0"/>
          <w:sz w:val="22"/>
          <w:szCs w:val="22"/>
          <w:lang w:val="sl-SI"/>
        </w:rPr>
        <w:t xml:space="preserve"> </w:t>
      </w:r>
      <w:r w:rsidR="00F01488" w:rsidRPr="008E093A">
        <w:rPr>
          <w:rFonts w:ascii="Arial" w:hAnsi="Arial" w:cs="Arial"/>
          <w:smallCaps w:val="0"/>
          <w:sz w:val="22"/>
          <w:szCs w:val="22"/>
          <w:lang w:val="sl-SI"/>
        </w:rPr>
        <w:t xml:space="preserve"> </w:t>
      </w:r>
      <w:r w:rsidRPr="008E093A">
        <w:rPr>
          <w:rFonts w:ascii="Arial" w:hAnsi="Arial" w:cs="Arial"/>
          <w:smallCaps w:val="0"/>
          <w:sz w:val="22"/>
          <w:szCs w:val="22"/>
          <w:lang w:val="sl-SI"/>
        </w:rPr>
        <w:t xml:space="preserve"> </w:t>
      </w:r>
      <w:r w:rsidR="00F01488" w:rsidRPr="008E093A">
        <w:rPr>
          <w:rFonts w:ascii="Arial" w:hAnsi="Arial" w:cs="Arial"/>
          <w:smallCaps w:val="0"/>
          <w:sz w:val="22"/>
          <w:szCs w:val="22"/>
          <w:lang w:val="sl-SI"/>
        </w:rPr>
        <w:t>primeru po</w:t>
      </w:r>
      <w:r w:rsidRPr="008E093A">
        <w:rPr>
          <w:rFonts w:ascii="Arial" w:hAnsi="Arial" w:cs="Arial"/>
          <w:smallCaps w:val="0"/>
          <w:sz w:val="22"/>
          <w:szCs w:val="22"/>
          <w:lang w:val="sl-SI"/>
        </w:rPr>
        <w:t>žara, oznake poti evakuacije);</w:t>
      </w:r>
      <w:bookmarkEnd w:id="143"/>
      <w:bookmarkEnd w:id="144"/>
      <w:r w:rsidRPr="008E093A">
        <w:rPr>
          <w:rFonts w:ascii="Arial" w:hAnsi="Arial" w:cs="Arial"/>
          <w:smallCaps w:val="0"/>
          <w:sz w:val="22"/>
          <w:szCs w:val="22"/>
          <w:lang w:val="sl-SI"/>
        </w:rPr>
        <w:t xml:space="preserve"> </w:t>
      </w:r>
    </w:p>
    <w:p w:rsidR="008F0C78" w:rsidRPr="008E093A" w:rsidRDefault="00F01488" w:rsidP="004C1DA1">
      <w:pPr>
        <w:pStyle w:val="Naslov2"/>
        <w:numPr>
          <w:ilvl w:val="0"/>
          <w:numId w:val="18"/>
        </w:numPr>
        <w:jc w:val="both"/>
        <w:rPr>
          <w:rFonts w:ascii="Arial" w:hAnsi="Arial" w:cs="Arial"/>
          <w:smallCaps w:val="0"/>
          <w:sz w:val="22"/>
          <w:szCs w:val="22"/>
          <w:lang w:val="sl-SI"/>
        </w:rPr>
      </w:pPr>
      <w:bookmarkStart w:id="145" w:name="_Toc450166421"/>
      <w:bookmarkStart w:id="146" w:name="_Toc450167010"/>
      <w:r w:rsidRPr="008E093A">
        <w:rPr>
          <w:rFonts w:ascii="Arial" w:hAnsi="Arial" w:cs="Arial"/>
          <w:smallCaps w:val="0"/>
          <w:sz w:val="22"/>
          <w:szCs w:val="22"/>
          <w:lang w:val="sl-SI"/>
        </w:rPr>
        <w:t>vaje evakuacije učencev za primer ne</w:t>
      </w:r>
      <w:r w:rsidR="008F0C78" w:rsidRPr="008E093A">
        <w:rPr>
          <w:rFonts w:ascii="Arial" w:hAnsi="Arial" w:cs="Arial"/>
          <w:smallCaps w:val="0"/>
          <w:sz w:val="22"/>
          <w:szCs w:val="22"/>
          <w:lang w:val="sl-SI"/>
        </w:rPr>
        <w:t>varnosti (po Načrtu evakuacije);</w:t>
      </w:r>
      <w:bookmarkEnd w:id="145"/>
      <w:bookmarkEnd w:id="146"/>
    </w:p>
    <w:p w:rsidR="008F0C78" w:rsidRPr="008E093A" w:rsidRDefault="00F01488" w:rsidP="004C1DA1">
      <w:pPr>
        <w:pStyle w:val="Naslov2"/>
        <w:numPr>
          <w:ilvl w:val="0"/>
          <w:numId w:val="18"/>
        </w:numPr>
        <w:jc w:val="both"/>
        <w:rPr>
          <w:rFonts w:ascii="Arial" w:hAnsi="Arial" w:cs="Arial"/>
          <w:smallCaps w:val="0"/>
          <w:sz w:val="22"/>
          <w:szCs w:val="22"/>
          <w:lang w:val="sl-SI"/>
        </w:rPr>
      </w:pPr>
      <w:bookmarkStart w:id="147" w:name="_Toc450166422"/>
      <w:bookmarkStart w:id="148" w:name="_Toc450167011"/>
      <w:r w:rsidRPr="008E093A">
        <w:rPr>
          <w:rFonts w:ascii="Arial" w:hAnsi="Arial" w:cs="Arial"/>
          <w:smallCaps w:val="0"/>
          <w:sz w:val="22"/>
          <w:szCs w:val="22"/>
          <w:lang w:val="sl-SI"/>
        </w:rPr>
        <w:t>upošt</w:t>
      </w:r>
      <w:r w:rsidR="008F0C78" w:rsidRPr="008E093A">
        <w:rPr>
          <w:rFonts w:ascii="Arial" w:hAnsi="Arial" w:cs="Arial"/>
          <w:smallCaps w:val="0"/>
          <w:sz w:val="22"/>
          <w:szCs w:val="22"/>
          <w:lang w:val="sl-SI"/>
        </w:rPr>
        <w:t>evanje načrta varne poti v šolo;</w:t>
      </w:r>
      <w:bookmarkEnd w:id="147"/>
      <w:bookmarkEnd w:id="148"/>
      <w:r w:rsidR="008F0C78" w:rsidRPr="008E093A">
        <w:rPr>
          <w:rFonts w:ascii="Arial" w:hAnsi="Arial" w:cs="Arial"/>
          <w:smallCaps w:val="0"/>
          <w:sz w:val="22"/>
          <w:szCs w:val="22"/>
          <w:lang w:val="sl-SI"/>
        </w:rPr>
        <w:t xml:space="preserve"> </w:t>
      </w:r>
    </w:p>
    <w:p w:rsidR="008F0C78" w:rsidRPr="008E093A" w:rsidRDefault="00F01488" w:rsidP="004C1DA1">
      <w:pPr>
        <w:pStyle w:val="Naslov2"/>
        <w:numPr>
          <w:ilvl w:val="0"/>
          <w:numId w:val="18"/>
        </w:numPr>
        <w:jc w:val="both"/>
        <w:rPr>
          <w:rFonts w:ascii="Arial" w:hAnsi="Arial" w:cs="Arial"/>
          <w:smallCaps w:val="0"/>
          <w:sz w:val="22"/>
          <w:szCs w:val="22"/>
          <w:lang w:val="sl-SI"/>
        </w:rPr>
      </w:pPr>
      <w:bookmarkStart w:id="149" w:name="_Toc450166423"/>
      <w:bookmarkStart w:id="150" w:name="_Toc450167012"/>
      <w:r w:rsidRPr="008E093A">
        <w:rPr>
          <w:rFonts w:ascii="Arial" w:hAnsi="Arial" w:cs="Arial"/>
          <w:smallCaps w:val="0"/>
          <w:sz w:val="22"/>
          <w:szCs w:val="22"/>
          <w:lang w:val="sl-SI"/>
        </w:rPr>
        <w:t>zagotavljanje preventivne zdravstvene zaščite (omarice prve pomoči, zagotavljanje sanitetnega materiala v skladu s pravilnik</w:t>
      </w:r>
      <w:r w:rsidR="008F0C78" w:rsidRPr="008E093A">
        <w:rPr>
          <w:rFonts w:ascii="Arial" w:hAnsi="Arial" w:cs="Arial"/>
          <w:smallCaps w:val="0"/>
          <w:sz w:val="22"/>
          <w:szCs w:val="22"/>
          <w:lang w:val="sl-SI"/>
        </w:rPr>
        <w:t>om, ukrepi v primeru nezgod, …);</w:t>
      </w:r>
      <w:bookmarkEnd w:id="149"/>
      <w:bookmarkEnd w:id="150"/>
    </w:p>
    <w:p w:rsidR="008F0C78" w:rsidRPr="008E093A" w:rsidRDefault="00F01488" w:rsidP="004C1DA1">
      <w:pPr>
        <w:pStyle w:val="Naslov2"/>
        <w:numPr>
          <w:ilvl w:val="0"/>
          <w:numId w:val="18"/>
        </w:numPr>
        <w:jc w:val="both"/>
        <w:rPr>
          <w:rFonts w:ascii="Arial" w:hAnsi="Arial" w:cs="Arial"/>
          <w:smallCaps w:val="0"/>
          <w:sz w:val="22"/>
          <w:szCs w:val="22"/>
          <w:lang w:val="sl-SI"/>
        </w:rPr>
      </w:pPr>
      <w:bookmarkStart w:id="151" w:name="_Toc450166424"/>
      <w:bookmarkStart w:id="152" w:name="_Toc450167013"/>
      <w:r w:rsidRPr="008E093A">
        <w:rPr>
          <w:rFonts w:ascii="Arial" w:hAnsi="Arial" w:cs="Arial"/>
          <w:smallCaps w:val="0"/>
          <w:sz w:val="22"/>
          <w:szCs w:val="22"/>
          <w:lang w:val="sl-SI"/>
        </w:rPr>
        <w:t>druge ukrepe.</w:t>
      </w:r>
      <w:bookmarkEnd w:id="151"/>
      <w:bookmarkEnd w:id="152"/>
      <w:r w:rsidRPr="008E093A">
        <w:rPr>
          <w:rFonts w:ascii="Arial" w:hAnsi="Arial" w:cs="Arial"/>
          <w:smallCaps w:val="0"/>
          <w:sz w:val="22"/>
          <w:szCs w:val="22"/>
          <w:lang w:val="sl-SI"/>
        </w:rPr>
        <w:t xml:space="preserve"> </w:t>
      </w:r>
    </w:p>
    <w:p w:rsidR="008F0C78" w:rsidRPr="008E093A" w:rsidRDefault="008F0C78" w:rsidP="008F0C78">
      <w:pPr>
        <w:rPr>
          <w:lang w:val="sl-SI"/>
        </w:rPr>
      </w:pPr>
    </w:p>
    <w:p w:rsidR="008F0C78" w:rsidRPr="005B1A35" w:rsidRDefault="00F01488" w:rsidP="00FD4551">
      <w:pPr>
        <w:spacing w:line="360" w:lineRule="auto"/>
        <w:jc w:val="both"/>
        <w:rPr>
          <w:rFonts w:ascii="Arial" w:hAnsi="Arial" w:cs="Arial"/>
          <w:lang w:val="sl-SI"/>
        </w:rPr>
      </w:pPr>
      <w:r w:rsidRPr="005B1A35">
        <w:rPr>
          <w:rFonts w:ascii="Arial" w:hAnsi="Arial" w:cs="Arial"/>
          <w:lang w:val="sl-SI"/>
        </w:rPr>
        <w:t>V Pravilih šolskega reda šola podrobneje določi:</w:t>
      </w:r>
    </w:p>
    <w:p w:rsidR="008F0C78" w:rsidRPr="008E093A" w:rsidRDefault="004C1DA1" w:rsidP="004C1DA1">
      <w:pPr>
        <w:pStyle w:val="Naslov2"/>
        <w:numPr>
          <w:ilvl w:val="0"/>
          <w:numId w:val="18"/>
        </w:numPr>
        <w:jc w:val="both"/>
        <w:rPr>
          <w:rFonts w:ascii="Arial" w:hAnsi="Arial" w:cs="Arial"/>
          <w:smallCaps w:val="0"/>
          <w:sz w:val="22"/>
          <w:szCs w:val="22"/>
          <w:lang w:val="sl-SI"/>
        </w:rPr>
      </w:pPr>
      <w:bookmarkStart w:id="153" w:name="_Toc450166425"/>
      <w:bookmarkStart w:id="154" w:name="_Toc450167014"/>
      <w:r>
        <w:rPr>
          <w:rFonts w:ascii="Arial" w:hAnsi="Arial" w:cs="Arial"/>
          <w:smallCaps w:val="0"/>
          <w:sz w:val="22"/>
          <w:szCs w:val="22"/>
          <w:lang w:val="sl-SI"/>
        </w:rPr>
        <w:t>prepoved</w:t>
      </w:r>
      <w:r w:rsidR="00F01488" w:rsidRPr="008E093A">
        <w:rPr>
          <w:rFonts w:ascii="Arial" w:hAnsi="Arial" w:cs="Arial"/>
          <w:smallCaps w:val="0"/>
          <w:sz w:val="22"/>
          <w:szCs w:val="22"/>
          <w:lang w:val="sl-SI"/>
        </w:rPr>
        <w:t xml:space="preserve"> uporabe nedovoljenih naprav in pripomoč</w:t>
      </w:r>
      <w:r w:rsidR="008F0C78" w:rsidRPr="008E093A">
        <w:rPr>
          <w:rFonts w:ascii="Arial" w:hAnsi="Arial" w:cs="Arial"/>
          <w:smallCaps w:val="0"/>
          <w:sz w:val="22"/>
          <w:szCs w:val="22"/>
          <w:lang w:val="sl-SI"/>
        </w:rPr>
        <w:t>kov;</w:t>
      </w:r>
      <w:bookmarkEnd w:id="153"/>
      <w:bookmarkEnd w:id="154"/>
    </w:p>
    <w:p w:rsidR="008F0C78" w:rsidRPr="008F0C78" w:rsidRDefault="00F01488" w:rsidP="004C1DA1">
      <w:pPr>
        <w:pStyle w:val="Naslov2"/>
        <w:numPr>
          <w:ilvl w:val="0"/>
          <w:numId w:val="18"/>
        </w:numPr>
        <w:jc w:val="both"/>
        <w:rPr>
          <w:rFonts w:ascii="Arial" w:hAnsi="Arial" w:cs="Arial"/>
          <w:smallCaps w:val="0"/>
          <w:sz w:val="22"/>
          <w:szCs w:val="22"/>
          <w:lang w:val="sl-SI"/>
        </w:rPr>
      </w:pPr>
      <w:bookmarkStart w:id="155" w:name="_Toc450166426"/>
      <w:bookmarkStart w:id="156" w:name="_Toc450167015"/>
      <w:r w:rsidRPr="008F0C78">
        <w:rPr>
          <w:rFonts w:ascii="Arial" w:hAnsi="Arial" w:cs="Arial"/>
          <w:smallCaps w:val="0"/>
          <w:sz w:val="22"/>
          <w:szCs w:val="22"/>
          <w:lang w:val="sl-SI"/>
        </w:rPr>
        <w:t>pravila obnašanja v posameznem šolskem prostoru, na ekskurzijah, v šoli v naravi, na taborih in pri drugih oblikah vzgojno-izobraževalne</w:t>
      </w:r>
      <w:r w:rsidR="008F0C78" w:rsidRPr="008F0C78">
        <w:rPr>
          <w:rFonts w:ascii="Arial" w:hAnsi="Arial" w:cs="Arial"/>
          <w:smallCaps w:val="0"/>
          <w:sz w:val="22"/>
          <w:szCs w:val="22"/>
          <w:lang w:val="sl-SI"/>
        </w:rPr>
        <w:t>ga dela zunaj šolskega prostora;</w:t>
      </w:r>
      <w:bookmarkEnd w:id="155"/>
      <w:bookmarkEnd w:id="156"/>
    </w:p>
    <w:p w:rsidR="00F01488" w:rsidRDefault="00F01488" w:rsidP="004C1DA1">
      <w:pPr>
        <w:pStyle w:val="Naslov2"/>
        <w:numPr>
          <w:ilvl w:val="0"/>
          <w:numId w:val="18"/>
        </w:numPr>
        <w:jc w:val="both"/>
        <w:rPr>
          <w:rFonts w:ascii="Arial" w:hAnsi="Arial" w:cs="Arial"/>
          <w:smallCaps w:val="0"/>
          <w:sz w:val="22"/>
          <w:szCs w:val="22"/>
          <w:lang w:val="sl-SI"/>
        </w:rPr>
      </w:pPr>
      <w:bookmarkStart w:id="157" w:name="_Toc450166427"/>
      <w:bookmarkStart w:id="158" w:name="_Toc450167016"/>
      <w:r w:rsidRPr="008F0C78">
        <w:rPr>
          <w:rFonts w:ascii="Arial" w:hAnsi="Arial" w:cs="Arial"/>
          <w:smallCaps w:val="0"/>
          <w:sz w:val="22"/>
          <w:szCs w:val="22"/>
          <w:lang w:val="sl-SI"/>
        </w:rPr>
        <w:t>ukrepanje v primeru poškodb ali slabem počutju učenca</w:t>
      </w:r>
      <w:r w:rsidR="008F0C78" w:rsidRPr="008F0C78">
        <w:rPr>
          <w:rFonts w:ascii="Arial" w:hAnsi="Arial" w:cs="Arial"/>
          <w:smallCaps w:val="0"/>
          <w:sz w:val="22"/>
          <w:szCs w:val="22"/>
          <w:lang w:val="sl-SI"/>
        </w:rPr>
        <w:t>.</w:t>
      </w:r>
      <w:bookmarkEnd w:id="157"/>
      <w:bookmarkEnd w:id="158"/>
    </w:p>
    <w:p w:rsidR="00935F10" w:rsidRPr="004C1DA1" w:rsidRDefault="00935F10" w:rsidP="004C1DA1">
      <w:pPr>
        <w:pStyle w:val="Naslov2"/>
        <w:ind w:left="720"/>
        <w:jc w:val="both"/>
        <w:rPr>
          <w:rFonts w:ascii="Arial" w:hAnsi="Arial" w:cs="Arial"/>
          <w:smallCaps w:val="0"/>
          <w:sz w:val="22"/>
          <w:szCs w:val="22"/>
          <w:lang w:val="sl-SI"/>
        </w:rPr>
      </w:pPr>
    </w:p>
    <w:p w:rsidR="00935F10" w:rsidRDefault="00935F10" w:rsidP="00935F10">
      <w:pPr>
        <w:rPr>
          <w:rFonts w:ascii="Arial" w:hAnsi="Arial" w:cs="Arial"/>
          <w:sz w:val="28"/>
          <w:szCs w:val="28"/>
          <w:lang w:val="sl-SI"/>
        </w:rPr>
      </w:pPr>
    </w:p>
    <w:p w:rsidR="00FF5D06" w:rsidRDefault="00FF5D06" w:rsidP="00935F10">
      <w:pPr>
        <w:rPr>
          <w:rFonts w:ascii="Arial" w:hAnsi="Arial" w:cs="Arial"/>
          <w:sz w:val="28"/>
          <w:szCs w:val="28"/>
          <w:lang w:val="sl-SI"/>
        </w:rPr>
      </w:pPr>
    </w:p>
    <w:p w:rsidR="00F01488" w:rsidRPr="00C64AC1" w:rsidRDefault="00935F10" w:rsidP="00A12C9A">
      <w:pPr>
        <w:pStyle w:val="Odstavekseznama"/>
        <w:numPr>
          <w:ilvl w:val="0"/>
          <w:numId w:val="36"/>
        </w:numPr>
        <w:spacing w:line="360" w:lineRule="auto"/>
        <w:jc w:val="both"/>
        <w:outlineLvl w:val="0"/>
        <w:rPr>
          <w:rFonts w:ascii="Arial" w:hAnsi="Arial" w:cs="Arial"/>
          <w:b/>
          <w:sz w:val="28"/>
          <w:szCs w:val="28"/>
          <w:lang w:val="sl-SI"/>
        </w:rPr>
      </w:pPr>
      <w:bookmarkStart w:id="159" w:name="_Toc450167017"/>
      <w:r w:rsidRPr="00C64AC1">
        <w:rPr>
          <w:rFonts w:ascii="Arial" w:hAnsi="Arial" w:cs="Arial"/>
          <w:b/>
          <w:sz w:val="28"/>
          <w:szCs w:val="28"/>
          <w:lang w:val="sl-SI"/>
        </w:rPr>
        <w:t>VZDRŽEVANJE REDA IN ČISTOČE</w:t>
      </w:r>
      <w:bookmarkEnd w:id="159"/>
    </w:p>
    <w:p w:rsidR="008E093A" w:rsidRPr="008E093A" w:rsidRDefault="00935F10" w:rsidP="00FD4551">
      <w:pPr>
        <w:spacing w:line="360" w:lineRule="auto"/>
        <w:jc w:val="both"/>
        <w:rPr>
          <w:rFonts w:ascii="Arial" w:hAnsi="Arial" w:cs="Arial"/>
          <w:lang w:val="sl-SI"/>
        </w:rPr>
      </w:pPr>
      <w:r w:rsidRPr="008E093A">
        <w:rPr>
          <w:rFonts w:ascii="Arial" w:hAnsi="Arial" w:cs="Arial"/>
          <w:lang w:val="sl-SI"/>
        </w:rPr>
        <w:t>Šola mora vzdrževati šolski pro</w:t>
      </w:r>
      <w:r w:rsidR="008E093A" w:rsidRPr="008E093A">
        <w:rPr>
          <w:rFonts w:ascii="Arial" w:hAnsi="Arial" w:cs="Arial"/>
          <w:lang w:val="sl-SI"/>
        </w:rPr>
        <w:t xml:space="preserve">stor tako, da je zagotovljena: </w:t>
      </w:r>
    </w:p>
    <w:p w:rsidR="008E093A" w:rsidRPr="008E093A" w:rsidRDefault="00935F10" w:rsidP="008E093A">
      <w:pPr>
        <w:pStyle w:val="Naslov2"/>
        <w:numPr>
          <w:ilvl w:val="0"/>
          <w:numId w:val="18"/>
        </w:numPr>
        <w:jc w:val="both"/>
        <w:rPr>
          <w:rFonts w:ascii="Arial" w:hAnsi="Arial" w:cs="Arial"/>
          <w:smallCaps w:val="0"/>
          <w:sz w:val="22"/>
          <w:szCs w:val="22"/>
          <w:lang w:val="sl-SI"/>
        </w:rPr>
      </w:pPr>
      <w:bookmarkStart w:id="160" w:name="_Toc450166429"/>
      <w:bookmarkStart w:id="161" w:name="_Toc450167018"/>
      <w:r w:rsidRPr="008E093A">
        <w:rPr>
          <w:rFonts w:ascii="Arial" w:hAnsi="Arial" w:cs="Arial"/>
          <w:smallCaps w:val="0"/>
          <w:sz w:val="22"/>
          <w:szCs w:val="22"/>
          <w:lang w:val="sl-SI"/>
        </w:rPr>
        <w:t>var</w:t>
      </w:r>
      <w:r w:rsidR="008E093A" w:rsidRPr="008E093A">
        <w:rPr>
          <w:rFonts w:ascii="Arial" w:hAnsi="Arial" w:cs="Arial"/>
          <w:smallCaps w:val="0"/>
          <w:sz w:val="22"/>
          <w:szCs w:val="22"/>
          <w:lang w:val="sl-SI"/>
        </w:rPr>
        <w:t>nost učencem, ki ga uporabljajo;</w:t>
      </w:r>
      <w:bookmarkEnd w:id="160"/>
      <w:bookmarkEnd w:id="161"/>
    </w:p>
    <w:p w:rsidR="008E093A" w:rsidRPr="008E093A" w:rsidRDefault="008E093A" w:rsidP="008E093A">
      <w:pPr>
        <w:pStyle w:val="Naslov2"/>
        <w:numPr>
          <w:ilvl w:val="0"/>
          <w:numId w:val="18"/>
        </w:numPr>
        <w:jc w:val="both"/>
        <w:rPr>
          <w:rFonts w:ascii="Arial" w:hAnsi="Arial" w:cs="Arial"/>
          <w:smallCaps w:val="0"/>
          <w:sz w:val="22"/>
          <w:szCs w:val="22"/>
          <w:lang w:val="sl-SI"/>
        </w:rPr>
      </w:pPr>
      <w:bookmarkStart w:id="162" w:name="_Toc450166430"/>
      <w:bookmarkStart w:id="163" w:name="_Toc450167019"/>
      <w:r w:rsidRPr="008E093A">
        <w:rPr>
          <w:rFonts w:ascii="Arial" w:hAnsi="Arial" w:cs="Arial"/>
          <w:smallCaps w:val="0"/>
          <w:sz w:val="22"/>
          <w:szCs w:val="22"/>
          <w:lang w:val="sl-SI"/>
        </w:rPr>
        <w:t>čistoča in urejenost;</w:t>
      </w:r>
      <w:bookmarkEnd w:id="162"/>
      <w:bookmarkEnd w:id="163"/>
    </w:p>
    <w:p w:rsidR="008E093A" w:rsidRPr="008E093A" w:rsidRDefault="00935F10" w:rsidP="008E093A">
      <w:pPr>
        <w:pStyle w:val="Naslov2"/>
        <w:numPr>
          <w:ilvl w:val="0"/>
          <w:numId w:val="18"/>
        </w:numPr>
        <w:jc w:val="both"/>
        <w:rPr>
          <w:rFonts w:ascii="Arial" w:hAnsi="Arial" w:cs="Arial"/>
          <w:smallCaps w:val="0"/>
          <w:sz w:val="22"/>
          <w:szCs w:val="22"/>
          <w:lang w:val="sl-SI"/>
        </w:rPr>
      </w:pPr>
      <w:bookmarkStart w:id="164" w:name="_Toc450166431"/>
      <w:bookmarkStart w:id="165" w:name="_Toc450167020"/>
      <w:r w:rsidRPr="008E093A">
        <w:rPr>
          <w:rFonts w:ascii="Arial" w:hAnsi="Arial" w:cs="Arial"/>
          <w:smallCaps w:val="0"/>
          <w:sz w:val="22"/>
          <w:szCs w:val="22"/>
          <w:lang w:val="sl-SI"/>
        </w:rPr>
        <w:t>namembnost uporabe.</w:t>
      </w:r>
      <w:bookmarkEnd w:id="164"/>
      <w:bookmarkEnd w:id="165"/>
      <w:r w:rsidRPr="008E093A">
        <w:rPr>
          <w:rFonts w:ascii="Arial" w:hAnsi="Arial" w:cs="Arial"/>
          <w:smallCaps w:val="0"/>
          <w:sz w:val="22"/>
          <w:szCs w:val="22"/>
          <w:lang w:val="sl-SI"/>
        </w:rPr>
        <w:t xml:space="preserve"> </w:t>
      </w:r>
    </w:p>
    <w:p w:rsidR="008E093A" w:rsidRPr="008E093A" w:rsidRDefault="008E093A" w:rsidP="008E093A">
      <w:pPr>
        <w:rPr>
          <w:lang w:val="sl-SI"/>
        </w:rPr>
      </w:pPr>
    </w:p>
    <w:p w:rsidR="008E093A" w:rsidRPr="008E093A" w:rsidRDefault="00935F10" w:rsidP="00FD4551">
      <w:pPr>
        <w:spacing w:line="360" w:lineRule="auto"/>
        <w:jc w:val="both"/>
        <w:rPr>
          <w:rFonts w:ascii="Arial" w:hAnsi="Arial" w:cs="Arial"/>
          <w:lang w:val="sl-SI"/>
        </w:rPr>
      </w:pPr>
      <w:r w:rsidRPr="008E093A">
        <w:rPr>
          <w:rFonts w:ascii="Arial" w:hAnsi="Arial" w:cs="Arial"/>
          <w:lang w:val="sl-SI"/>
        </w:rPr>
        <w:t>Vsi strokovni delavci skrbijo za nadzor v šolskih prostorih v času pouka, odmorov, prehrane ali drugih dejavnosti. Učenci opravljajo dežu</w:t>
      </w:r>
      <w:r w:rsidR="004C1DA1">
        <w:rPr>
          <w:rFonts w:ascii="Arial" w:hAnsi="Arial" w:cs="Arial"/>
          <w:lang w:val="sl-SI"/>
        </w:rPr>
        <w:t xml:space="preserve">rstva v razredu </w:t>
      </w:r>
      <w:r w:rsidR="008E093A">
        <w:rPr>
          <w:rFonts w:ascii="Arial" w:hAnsi="Arial" w:cs="Arial"/>
          <w:lang w:val="sl-SI"/>
        </w:rPr>
        <w:t>in</w:t>
      </w:r>
      <w:r w:rsidRPr="008E093A">
        <w:rPr>
          <w:rFonts w:ascii="Arial" w:hAnsi="Arial" w:cs="Arial"/>
          <w:lang w:val="sl-SI"/>
        </w:rPr>
        <w:t xml:space="preserve"> v jedilnici</w:t>
      </w:r>
      <w:r w:rsidR="004032E8">
        <w:rPr>
          <w:rFonts w:ascii="Arial" w:hAnsi="Arial" w:cs="Arial"/>
          <w:lang w:val="sl-SI"/>
        </w:rPr>
        <w:t>, v šoli v naravi in na taborih</w:t>
      </w:r>
      <w:r w:rsidRPr="008E093A">
        <w:rPr>
          <w:rFonts w:ascii="Arial" w:hAnsi="Arial" w:cs="Arial"/>
          <w:lang w:val="sl-SI"/>
        </w:rPr>
        <w:t>. Podrobnosti v zvezi</w:t>
      </w:r>
      <w:r w:rsidR="004C1DA1">
        <w:rPr>
          <w:rFonts w:ascii="Arial" w:hAnsi="Arial" w:cs="Arial"/>
          <w:lang w:val="sl-SI"/>
        </w:rPr>
        <w:t xml:space="preserve"> z dežurstvom</w:t>
      </w:r>
      <w:r w:rsidRPr="008E093A">
        <w:rPr>
          <w:rFonts w:ascii="Arial" w:hAnsi="Arial" w:cs="Arial"/>
          <w:lang w:val="sl-SI"/>
        </w:rPr>
        <w:t xml:space="preserve"> </w:t>
      </w:r>
      <w:r w:rsidR="004C1DA1">
        <w:rPr>
          <w:rFonts w:ascii="Arial" w:hAnsi="Arial" w:cs="Arial"/>
          <w:lang w:val="sl-SI"/>
        </w:rPr>
        <w:t>so zapisane v Pravilih šolskega reda (Pravila obnašanja in ravnanja)</w:t>
      </w:r>
      <w:r w:rsidR="008E093A">
        <w:rPr>
          <w:rFonts w:ascii="Arial" w:hAnsi="Arial" w:cs="Arial"/>
          <w:lang w:val="sl-SI"/>
        </w:rPr>
        <w:t>. V popoldanskem času med 17</w:t>
      </w:r>
      <w:r w:rsidRPr="008E093A">
        <w:rPr>
          <w:rFonts w:ascii="Arial" w:hAnsi="Arial" w:cs="Arial"/>
          <w:lang w:val="sl-SI"/>
        </w:rPr>
        <w:t xml:space="preserve">. in 21. uro, ko se izvajajo druge dejavnosti, spremljajo dogajanja in opravljajo nadzor v šolski zgradbi in šolskem prostoru mentorji dejavnosti in </w:t>
      </w:r>
      <w:r w:rsidR="00C53024">
        <w:rPr>
          <w:rFonts w:ascii="Arial" w:hAnsi="Arial" w:cs="Arial"/>
          <w:lang w:val="sl-SI"/>
        </w:rPr>
        <w:t>čistilke</w:t>
      </w:r>
      <w:r w:rsidRPr="008E093A">
        <w:rPr>
          <w:rFonts w:ascii="Arial" w:hAnsi="Arial" w:cs="Arial"/>
          <w:lang w:val="sl-SI"/>
        </w:rPr>
        <w:t xml:space="preserve">, ki ob nenavadnih </w:t>
      </w:r>
      <w:r w:rsidR="004C1DA1">
        <w:rPr>
          <w:rFonts w:ascii="Arial" w:hAnsi="Arial" w:cs="Arial"/>
          <w:lang w:val="sl-SI"/>
        </w:rPr>
        <w:t>dogodkih pokličejo vodstvo šole,</w:t>
      </w:r>
      <w:r w:rsidRPr="008E093A">
        <w:rPr>
          <w:rFonts w:ascii="Arial" w:hAnsi="Arial" w:cs="Arial"/>
          <w:lang w:val="sl-SI"/>
        </w:rPr>
        <w:t xml:space="preserve"> v izrednih primerih pa tudi policijo. </w:t>
      </w:r>
    </w:p>
    <w:p w:rsidR="008E093A" w:rsidRPr="008E093A" w:rsidRDefault="00935F10" w:rsidP="00FD4551">
      <w:pPr>
        <w:spacing w:line="360" w:lineRule="auto"/>
        <w:jc w:val="both"/>
        <w:rPr>
          <w:rFonts w:ascii="Arial" w:hAnsi="Arial" w:cs="Arial"/>
          <w:lang w:val="sl-SI"/>
        </w:rPr>
      </w:pPr>
      <w:r w:rsidRPr="008E093A">
        <w:rPr>
          <w:rFonts w:ascii="Arial" w:hAnsi="Arial" w:cs="Arial"/>
          <w:lang w:val="sl-SI"/>
        </w:rPr>
        <w:t>V Pravilih</w:t>
      </w:r>
      <w:r w:rsidR="008E093A" w:rsidRPr="008E093A">
        <w:rPr>
          <w:rFonts w:ascii="Arial" w:hAnsi="Arial" w:cs="Arial"/>
          <w:lang w:val="sl-SI"/>
        </w:rPr>
        <w:t xml:space="preserve"> šolskega reda </w:t>
      </w:r>
      <w:r w:rsidRPr="008E093A">
        <w:rPr>
          <w:rFonts w:ascii="Arial" w:hAnsi="Arial" w:cs="Arial"/>
          <w:lang w:val="sl-SI"/>
        </w:rPr>
        <w:t xml:space="preserve">šola podrobneje določi: </w:t>
      </w:r>
    </w:p>
    <w:p w:rsidR="008E093A" w:rsidRPr="008E093A" w:rsidRDefault="008E093A" w:rsidP="008E093A">
      <w:pPr>
        <w:pStyle w:val="Naslov2"/>
        <w:numPr>
          <w:ilvl w:val="0"/>
          <w:numId w:val="18"/>
        </w:numPr>
        <w:jc w:val="both"/>
        <w:rPr>
          <w:rFonts w:ascii="Arial" w:hAnsi="Arial" w:cs="Arial"/>
          <w:smallCaps w:val="0"/>
          <w:sz w:val="22"/>
          <w:szCs w:val="22"/>
          <w:lang w:val="sl-SI"/>
        </w:rPr>
      </w:pPr>
      <w:r w:rsidRPr="00E838E1">
        <w:rPr>
          <w:rFonts w:ascii="Arial" w:hAnsi="Arial" w:cs="Arial"/>
          <w:lang w:val="sl-SI"/>
        </w:rPr>
        <w:t xml:space="preserve"> </w:t>
      </w:r>
      <w:r w:rsidR="00935F10" w:rsidRPr="00E838E1">
        <w:rPr>
          <w:rFonts w:ascii="Arial" w:hAnsi="Arial" w:cs="Arial"/>
          <w:sz w:val="22"/>
          <w:szCs w:val="22"/>
          <w:lang w:val="sl-SI"/>
        </w:rPr>
        <w:t xml:space="preserve"> </w:t>
      </w:r>
      <w:bookmarkStart w:id="166" w:name="_Toc450166432"/>
      <w:bookmarkStart w:id="167" w:name="_Toc450167021"/>
      <w:r w:rsidR="00935F10" w:rsidRPr="008E093A">
        <w:rPr>
          <w:rFonts w:ascii="Arial" w:hAnsi="Arial" w:cs="Arial"/>
          <w:smallCaps w:val="0"/>
          <w:sz w:val="22"/>
          <w:szCs w:val="22"/>
          <w:lang w:val="sl-SI"/>
        </w:rPr>
        <w:t>vzdrževanje reda</w:t>
      </w:r>
      <w:r w:rsidRPr="008E093A">
        <w:rPr>
          <w:rFonts w:ascii="Arial" w:hAnsi="Arial" w:cs="Arial"/>
          <w:smallCaps w:val="0"/>
          <w:sz w:val="22"/>
          <w:szCs w:val="22"/>
          <w:lang w:val="sl-SI"/>
        </w:rPr>
        <w:t xml:space="preserve"> in čistoče pri šolski prehrani;</w:t>
      </w:r>
      <w:bookmarkEnd w:id="166"/>
      <w:bookmarkEnd w:id="167"/>
    </w:p>
    <w:p w:rsidR="008E093A" w:rsidRPr="008E093A" w:rsidRDefault="008E093A" w:rsidP="008E093A">
      <w:pPr>
        <w:pStyle w:val="Naslov2"/>
        <w:numPr>
          <w:ilvl w:val="0"/>
          <w:numId w:val="18"/>
        </w:numPr>
        <w:jc w:val="both"/>
        <w:rPr>
          <w:rFonts w:ascii="Arial" w:hAnsi="Arial" w:cs="Arial"/>
          <w:smallCaps w:val="0"/>
          <w:sz w:val="22"/>
          <w:szCs w:val="22"/>
          <w:lang w:val="sl-SI"/>
        </w:rPr>
      </w:pPr>
      <w:r w:rsidRPr="008E093A">
        <w:rPr>
          <w:rFonts w:ascii="Arial" w:hAnsi="Arial" w:cs="Arial"/>
          <w:smallCaps w:val="0"/>
          <w:sz w:val="22"/>
          <w:szCs w:val="22"/>
          <w:lang w:val="sl-SI"/>
        </w:rPr>
        <w:t xml:space="preserve">  </w:t>
      </w:r>
      <w:bookmarkStart w:id="168" w:name="_Toc450166433"/>
      <w:bookmarkStart w:id="169" w:name="_Toc450167022"/>
      <w:r w:rsidRPr="008E093A">
        <w:rPr>
          <w:rFonts w:ascii="Arial" w:hAnsi="Arial" w:cs="Arial"/>
          <w:smallCaps w:val="0"/>
          <w:sz w:val="22"/>
          <w:szCs w:val="22"/>
          <w:lang w:val="sl-SI"/>
        </w:rPr>
        <w:t>hranjenje garderobe;</w:t>
      </w:r>
      <w:bookmarkEnd w:id="168"/>
      <w:bookmarkEnd w:id="169"/>
    </w:p>
    <w:p w:rsidR="008E093A" w:rsidRPr="008E093A" w:rsidRDefault="008E093A" w:rsidP="008E093A">
      <w:pPr>
        <w:pStyle w:val="Naslov2"/>
        <w:numPr>
          <w:ilvl w:val="0"/>
          <w:numId w:val="18"/>
        </w:numPr>
        <w:jc w:val="both"/>
        <w:rPr>
          <w:rFonts w:ascii="Arial" w:hAnsi="Arial" w:cs="Arial"/>
          <w:smallCaps w:val="0"/>
          <w:sz w:val="22"/>
          <w:szCs w:val="22"/>
          <w:lang w:val="sl-SI"/>
        </w:rPr>
      </w:pPr>
      <w:r w:rsidRPr="008E093A">
        <w:rPr>
          <w:rFonts w:ascii="Arial" w:hAnsi="Arial" w:cs="Arial"/>
          <w:smallCaps w:val="0"/>
          <w:sz w:val="22"/>
          <w:szCs w:val="22"/>
          <w:lang w:val="sl-SI"/>
        </w:rPr>
        <w:t xml:space="preserve"> </w:t>
      </w:r>
      <w:r w:rsidR="00935F10" w:rsidRPr="008E093A">
        <w:rPr>
          <w:rFonts w:ascii="Arial" w:hAnsi="Arial" w:cs="Arial"/>
          <w:smallCaps w:val="0"/>
          <w:sz w:val="22"/>
          <w:szCs w:val="22"/>
          <w:lang w:val="sl-SI"/>
        </w:rPr>
        <w:t xml:space="preserve"> </w:t>
      </w:r>
      <w:bookmarkStart w:id="170" w:name="_Toc450166434"/>
      <w:bookmarkStart w:id="171" w:name="_Toc450167023"/>
      <w:r w:rsidR="00935F10" w:rsidRPr="008E093A">
        <w:rPr>
          <w:rFonts w:ascii="Arial" w:hAnsi="Arial" w:cs="Arial"/>
          <w:smallCaps w:val="0"/>
          <w:sz w:val="22"/>
          <w:szCs w:val="22"/>
          <w:lang w:val="sl-SI"/>
        </w:rPr>
        <w:t>ravnanje ob poškodbah šolskega inventarja in skrb za opremo</w:t>
      </w:r>
      <w:r w:rsidRPr="008E093A">
        <w:rPr>
          <w:rFonts w:ascii="Arial" w:hAnsi="Arial" w:cs="Arial"/>
          <w:smallCaps w:val="0"/>
          <w:sz w:val="22"/>
          <w:szCs w:val="22"/>
          <w:lang w:val="sl-SI"/>
        </w:rPr>
        <w:t>;</w:t>
      </w:r>
      <w:bookmarkEnd w:id="170"/>
      <w:bookmarkEnd w:id="171"/>
    </w:p>
    <w:p w:rsidR="00935F10" w:rsidRDefault="008E093A" w:rsidP="008E093A">
      <w:pPr>
        <w:pStyle w:val="Naslov2"/>
        <w:numPr>
          <w:ilvl w:val="0"/>
          <w:numId w:val="18"/>
        </w:numPr>
        <w:jc w:val="both"/>
        <w:rPr>
          <w:rFonts w:ascii="Arial" w:hAnsi="Arial" w:cs="Arial"/>
          <w:smallCaps w:val="0"/>
          <w:sz w:val="22"/>
          <w:szCs w:val="22"/>
          <w:lang w:val="sl-SI"/>
        </w:rPr>
      </w:pPr>
      <w:r w:rsidRPr="008E093A">
        <w:rPr>
          <w:rFonts w:ascii="Arial" w:hAnsi="Arial" w:cs="Arial"/>
          <w:smallCaps w:val="0"/>
          <w:sz w:val="22"/>
          <w:szCs w:val="22"/>
          <w:lang w:val="sl-SI"/>
        </w:rPr>
        <w:t xml:space="preserve"> </w:t>
      </w:r>
      <w:r w:rsidR="00935F10" w:rsidRPr="008E093A">
        <w:rPr>
          <w:rFonts w:ascii="Arial" w:hAnsi="Arial" w:cs="Arial"/>
          <w:smallCaps w:val="0"/>
          <w:sz w:val="22"/>
          <w:szCs w:val="22"/>
          <w:lang w:val="sl-SI"/>
        </w:rPr>
        <w:t xml:space="preserve"> </w:t>
      </w:r>
      <w:bookmarkStart w:id="172" w:name="_Toc450166435"/>
      <w:bookmarkStart w:id="173" w:name="_Toc450167024"/>
      <w:r w:rsidR="00935F10" w:rsidRPr="008E093A">
        <w:rPr>
          <w:rFonts w:ascii="Arial" w:hAnsi="Arial" w:cs="Arial"/>
          <w:smallCaps w:val="0"/>
          <w:sz w:val="22"/>
          <w:szCs w:val="22"/>
          <w:lang w:val="sl-SI"/>
        </w:rPr>
        <w:t>skrb za čisto in urejeno okolje.</w:t>
      </w:r>
      <w:bookmarkEnd w:id="172"/>
      <w:bookmarkEnd w:id="173"/>
    </w:p>
    <w:p w:rsidR="00C53024" w:rsidRPr="00C53024" w:rsidRDefault="00C53024" w:rsidP="00C53024">
      <w:pPr>
        <w:rPr>
          <w:lang w:val="sl-SI"/>
        </w:rPr>
      </w:pPr>
    </w:p>
    <w:p w:rsidR="005B1A35" w:rsidRDefault="005B1A35" w:rsidP="00FD4551">
      <w:pPr>
        <w:spacing w:line="360" w:lineRule="auto"/>
        <w:jc w:val="both"/>
        <w:rPr>
          <w:rFonts w:ascii="Arial" w:hAnsi="Arial" w:cs="Arial"/>
          <w:b/>
          <w:sz w:val="28"/>
          <w:szCs w:val="28"/>
          <w:lang w:val="sl-SI"/>
        </w:rPr>
      </w:pPr>
    </w:p>
    <w:p w:rsidR="00FF736F" w:rsidRPr="00C53024" w:rsidRDefault="00FF736F" w:rsidP="00FD4551">
      <w:pPr>
        <w:spacing w:line="360" w:lineRule="auto"/>
        <w:jc w:val="both"/>
        <w:rPr>
          <w:rFonts w:ascii="Arial" w:hAnsi="Arial" w:cs="Arial"/>
          <w:b/>
          <w:sz w:val="28"/>
          <w:szCs w:val="28"/>
          <w:lang w:val="sl-SI"/>
        </w:rPr>
      </w:pPr>
    </w:p>
    <w:p w:rsidR="004032E8" w:rsidRDefault="00C53024" w:rsidP="00A12C9A">
      <w:pPr>
        <w:pStyle w:val="Odstavekseznama"/>
        <w:numPr>
          <w:ilvl w:val="0"/>
          <w:numId w:val="36"/>
        </w:numPr>
        <w:spacing w:line="360" w:lineRule="auto"/>
        <w:jc w:val="both"/>
        <w:outlineLvl w:val="0"/>
        <w:rPr>
          <w:rFonts w:ascii="Arial" w:hAnsi="Arial" w:cs="Arial"/>
          <w:b/>
          <w:sz w:val="28"/>
          <w:szCs w:val="28"/>
          <w:lang w:val="sl-SI"/>
        </w:rPr>
      </w:pPr>
      <w:bookmarkStart w:id="174" w:name="_Toc450167025"/>
      <w:r w:rsidRPr="00C53024">
        <w:rPr>
          <w:rFonts w:ascii="Arial" w:hAnsi="Arial" w:cs="Arial"/>
          <w:b/>
          <w:sz w:val="28"/>
          <w:szCs w:val="28"/>
          <w:lang w:val="sl-SI"/>
        </w:rPr>
        <w:t>PREHODNE IN KONČNE DOLOČBE</w:t>
      </w:r>
      <w:bookmarkEnd w:id="174"/>
    </w:p>
    <w:p w:rsidR="00C53024" w:rsidRPr="00C53024" w:rsidRDefault="00C53024" w:rsidP="00A12C9A">
      <w:pPr>
        <w:pStyle w:val="Odstavekseznama"/>
        <w:numPr>
          <w:ilvl w:val="1"/>
          <w:numId w:val="36"/>
        </w:numPr>
        <w:spacing w:line="360" w:lineRule="auto"/>
        <w:jc w:val="both"/>
        <w:outlineLvl w:val="1"/>
        <w:rPr>
          <w:rFonts w:ascii="Arial" w:hAnsi="Arial" w:cs="Arial"/>
          <w:b/>
          <w:sz w:val="28"/>
          <w:szCs w:val="28"/>
          <w:lang w:val="sl-SI"/>
        </w:rPr>
      </w:pPr>
      <w:bookmarkStart w:id="175" w:name="_Toc450167026"/>
      <w:r w:rsidRPr="00C53024">
        <w:rPr>
          <w:rFonts w:ascii="Arial" w:hAnsi="Arial" w:cs="Arial"/>
          <w:b/>
          <w:sz w:val="28"/>
          <w:szCs w:val="28"/>
          <w:lang w:val="sl-SI"/>
        </w:rPr>
        <w:t>Kršitve pravil hišnega reda</w:t>
      </w:r>
      <w:bookmarkEnd w:id="175"/>
      <w:r w:rsidRPr="00C53024">
        <w:rPr>
          <w:rFonts w:ascii="Arial" w:hAnsi="Arial" w:cs="Arial"/>
          <w:b/>
          <w:sz w:val="28"/>
          <w:szCs w:val="28"/>
          <w:lang w:val="sl-SI"/>
        </w:rPr>
        <w:t xml:space="preserve"> </w:t>
      </w:r>
    </w:p>
    <w:p w:rsidR="004032E8" w:rsidRDefault="00C53024" w:rsidP="00FD4551">
      <w:pPr>
        <w:spacing w:line="360" w:lineRule="auto"/>
        <w:jc w:val="both"/>
        <w:rPr>
          <w:rFonts w:ascii="Arial" w:hAnsi="Arial" w:cs="Arial"/>
          <w:lang w:val="sl-SI"/>
        </w:rPr>
      </w:pPr>
      <w:r w:rsidRPr="00C53024">
        <w:rPr>
          <w:rFonts w:ascii="Arial" w:hAnsi="Arial" w:cs="Arial"/>
          <w:lang w:val="sl-SI"/>
        </w:rPr>
        <w:t>V primeru, da učenec krši pravila hišnega reda, bo šola kršitev obravnavala v skladu s Pravili š</w:t>
      </w:r>
      <w:r>
        <w:rPr>
          <w:rFonts w:ascii="Arial" w:hAnsi="Arial" w:cs="Arial"/>
          <w:lang w:val="sl-SI"/>
        </w:rPr>
        <w:t>olskega reda Osnovne šole Riharda Jak</w:t>
      </w:r>
      <w:r w:rsidR="004C1DA1">
        <w:rPr>
          <w:rFonts w:ascii="Arial" w:hAnsi="Arial" w:cs="Arial"/>
          <w:lang w:val="sl-SI"/>
        </w:rPr>
        <w:t>o</w:t>
      </w:r>
      <w:r>
        <w:rPr>
          <w:rFonts w:ascii="Arial" w:hAnsi="Arial" w:cs="Arial"/>
          <w:lang w:val="sl-SI"/>
        </w:rPr>
        <w:t>piča</w:t>
      </w:r>
      <w:r w:rsidRPr="00C53024">
        <w:rPr>
          <w:rFonts w:ascii="Arial" w:hAnsi="Arial" w:cs="Arial"/>
          <w:lang w:val="sl-SI"/>
        </w:rPr>
        <w:t>. V primeru, da zaposleni in zunanji obiskovalci kršijo pravila hišnega reda, ukrepa ravnatelj</w:t>
      </w:r>
      <w:r w:rsidR="004C1DA1">
        <w:rPr>
          <w:rFonts w:ascii="Arial" w:hAnsi="Arial" w:cs="Arial"/>
          <w:lang w:val="sl-SI"/>
        </w:rPr>
        <w:t xml:space="preserve"> oz. policija.</w:t>
      </w:r>
      <w:r w:rsidRPr="00C53024">
        <w:rPr>
          <w:rFonts w:ascii="Arial" w:hAnsi="Arial" w:cs="Arial"/>
          <w:lang w:val="sl-SI"/>
        </w:rPr>
        <w:t xml:space="preserve"> </w:t>
      </w:r>
    </w:p>
    <w:p w:rsidR="00C53024" w:rsidRPr="00C64AC1" w:rsidRDefault="00C53024" w:rsidP="00A12C9A">
      <w:pPr>
        <w:pStyle w:val="Odstavekseznama"/>
        <w:numPr>
          <w:ilvl w:val="1"/>
          <w:numId w:val="36"/>
        </w:numPr>
        <w:spacing w:line="360" w:lineRule="auto"/>
        <w:jc w:val="both"/>
        <w:outlineLvl w:val="1"/>
        <w:rPr>
          <w:rFonts w:ascii="Arial" w:hAnsi="Arial" w:cs="Arial"/>
          <w:b/>
          <w:sz w:val="28"/>
          <w:szCs w:val="28"/>
          <w:lang w:val="sl-SI"/>
        </w:rPr>
      </w:pPr>
      <w:bookmarkStart w:id="176" w:name="_Toc450167027"/>
      <w:r w:rsidRPr="00C53024">
        <w:rPr>
          <w:rFonts w:ascii="Arial" w:hAnsi="Arial" w:cs="Arial"/>
          <w:b/>
          <w:sz w:val="28"/>
          <w:szCs w:val="28"/>
          <w:lang w:val="sl-SI"/>
        </w:rPr>
        <w:t>Spremembe in</w:t>
      </w:r>
      <w:r w:rsidRPr="00E838E1">
        <w:rPr>
          <w:rFonts w:ascii="Arial" w:hAnsi="Arial" w:cs="Arial"/>
          <w:b/>
          <w:sz w:val="28"/>
          <w:szCs w:val="28"/>
          <w:lang w:val="sl-SI"/>
        </w:rPr>
        <w:t xml:space="preserve"> </w:t>
      </w:r>
      <w:r w:rsidRPr="00C53024">
        <w:rPr>
          <w:rFonts w:ascii="Arial" w:hAnsi="Arial" w:cs="Arial"/>
          <w:b/>
          <w:sz w:val="28"/>
          <w:szCs w:val="28"/>
          <w:lang w:val="sl-SI"/>
        </w:rPr>
        <w:t>dopolnitve hišnega reda</w:t>
      </w:r>
      <w:bookmarkEnd w:id="176"/>
      <w:r w:rsidRPr="00C64AC1">
        <w:rPr>
          <w:rFonts w:ascii="Arial" w:hAnsi="Arial" w:cs="Arial"/>
          <w:b/>
          <w:sz w:val="28"/>
          <w:szCs w:val="28"/>
          <w:lang w:val="sl-SI"/>
        </w:rPr>
        <w:t xml:space="preserve"> </w:t>
      </w:r>
    </w:p>
    <w:p w:rsidR="00C53024" w:rsidRDefault="00C53024" w:rsidP="00FD4551">
      <w:pPr>
        <w:spacing w:line="360" w:lineRule="auto"/>
        <w:jc w:val="both"/>
        <w:rPr>
          <w:rFonts w:ascii="Arial" w:hAnsi="Arial" w:cs="Arial"/>
          <w:lang w:val="sl-SI"/>
        </w:rPr>
      </w:pPr>
      <w:r w:rsidRPr="00C53024">
        <w:rPr>
          <w:rFonts w:ascii="Arial" w:hAnsi="Arial" w:cs="Arial"/>
          <w:lang w:val="sl-SI"/>
        </w:rPr>
        <w:t xml:space="preserve">Spremembe in dopolnitve Hišnega reda se sprejemajo in dopolnjujejo po postopku, ki je veljal za sprejem tega Hišnega reda. </w:t>
      </w:r>
    </w:p>
    <w:p w:rsidR="00C53024" w:rsidRPr="00A12C9A" w:rsidRDefault="00C53024" w:rsidP="00A12C9A">
      <w:pPr>
        <w:pStyle w:val="Odstavekseznama"/>
        <w:numPr>
          <w:ilvl w:val="1"/>
          <w:numId w:val="36"/>
        </w:numPr>
        <w:spacing w:line="360" w:lineRule="auto"/>
        <w:jc w:val="both"/>
        <w:outlineLvl w:val="1"/>
        <w:rPr>
          <w:rFonts w:ascii="Arial" w:hAnsi="Arial" w:cs="Arial"/>
          <w:b/>
          <w:sz w:val="28"/>
          <w:szCs w:val="28"/>
          <w:lang w:val="sl-SI"/>
        </w:rPr>
      </w:pPr>
      <w:bookmarkStart w:id="177" w:name="_Toc450167028"/>
      <w:r w:rsidRPr="00A12C9A">
        <w:rPr>
          <w:rFonts w:ascii="Arial" w:hAnsi="Arial" w:cs="Arial"/>
          <w:b/>
          <w:sz w:val="28"/>
          <w:szCs w:val="28"/>
          <w:lang w:val="sl-SI"/>
        </w:rPr>
        <w:t>Obveščanje</w:t>
      </w:r>
      <w:bookmarkEnd w:id="177"/>
      <w:r w:rsidRPr="00A12C9A">
        <w:rPr>
          <w:rFonts w:ascii="Arial" w:hAnsi="Arial" w:cs="Arial"/>
          <w:b/>
          <w:sz w:val="28"/>
          <w:szCs w:val="28"/>
          <w:lang w:val="sl-SI"/>
        </w:rPr>
        <w:t xml:space="preserve"> </w:t>
      </w:r>
    </w:p>
    <w:p w:rsidR="00C53024" w:rsidRDefault="00C53024" w:rsidP="00FD4551">
      <w:pPr>
        <w:spacing w:line="360" w:lineRule="auto"/>
        <w:jc w:val="both"/>
        <w:rPr>
          <w:rFonts w:ascii="Arial" w:hAnsi="Arial" w:cs="Arial"/>
          <w:lang w:val="sl-SI"/>
        </w:rPr>
      </w:pPr>
      <w:r>
        <w:rPr>
          <w:rFonts w:ascii="Arial" w:hAnsi="Arial" w:cs="Arial"/>
          <w:lang w:val="sl-SI"/>
        </w:rPr>
        <w:t xml:space="preserve">Ob začetku vsakega šolskega leta razredniki predstavijo </w:t>
      </w:r>
      <w:r w:rsidR="004C1DA1">
        <w:rPr>
          <w:rFonts w:ascii="Arial" w:hAnsi="Arial" w:cs="Arial"/>
          <w:lang w:val="sl-SI"/>
        </w:rPr>
        <w:t>H</w:t>
      </w:r>
      <w:r>
        <w:rPr>
          <w:rFonts w:ascii="Arial" w:hAnsi="Arial" w:cs="Arial"/>
          <w:lang w:val="sl-SI"/>
        </w:rPr>
        <w:t>išni red učencem in staršem, po potrebi tudi med šolskim letom. H</w:t>
      </w:r>
      <w:r w:rsidRPr="00C53024">
        <w:rPr>
          <w:rFonts w:ascii="Arial" w:hAnsi="Arial" w:cs="Arial"/>
          <w:lang w:val="sl-SI"/>
        </w:rPr>
        <w:t>išni red se objavi na oglasni deski šole</w:t>
      </w:r>
      <w:r>
        <w:rPr>
          <w:rFonts w:ascii="Arial" w:hAnsi="Arial" w:cs="Arial"/>
          <w:lang w:val="sl-SI"/>
        </w:rPr>
        <w:t>, v razredih</w:t>
      </w:r>
      <w:r w:rsidRPr="00C53024">
        <w:rPr>
          <w:rFonts w:ascii="Arial" w:hAnsi="Arial" w:cs="Arial"/>
          <w:lang w:val="sl-SI"/>
        </w:rPr>
        <w:t xml:space="preserve"> in spletni strani šole. Osnovna šola v Publikaciji predstavi kratko vsebino (izvlečke) hišnega reda. Ravnatelj predst</w:t>
      </w:r>
      <w:r>
        <w:rPr>
          <w:rFonts w:ascii="Arial" w:hAnsi="Arial" w:cs="Arial"/>
          <w:lang w:val="sl-SI"/>
        </w:rPr>
        <w:t>avi hišni red zaposlenim</w:t>
      </w:r>
      <w:r w:rsidR="004032E8">
        <w:rPr>
          <w:rFonts w:ascii="Arial" w:hAnsi="Arial" w:cs="Arial"/>
          <w:lang w:val="sl-SI"/>
        </w:rPr>
        <w:t>.</w:t>
      </w:r>
    </w:p>
    <w:p w:rsidR="00C53024" w:rsidRPr="00A12C9A" w:rsidRDefault="00C53024" w:rsidP="00A12C9A">
      <w:pPr>
        <w:pStyle w:val="Odstavekseznama"/>
        <w:numPr>
          <w:ilvl w:val="1"/>
          <w:numId w:val="36"/>
        </w:numPr>
        <w:spacing w:line="360" w:lineRule="auto"/>
        <w:jc w:val="both"/>
        <w:outlineLvl w:val="1"/>
        <w:rPr>
          <w:rFonts w:ascii="Arial" w:hAnsi="Arial" w:cs="Arial"/>
          <w:b/>
          <w:sz w:val="28"/>
          <w:szCs w:val="28"/>
          <w:lang w:val="sl-SI"/>
        </w:rPr>
      </w:pPr>
      <w:bookmarkStart w:id="178" w:name="_Toc450167029"/>
      <w:r w:rsidRPr="00C53024">
        <w:rPr>
          <w:rFonts w:ascii="Arial" w:hAnsi="Arial" w:cs="Arial"/>
          <w:b/>
          <w:sz w:val="28"/>
          <w:szCs w:val="28"/>
          <w:lang w:val="sl-SI"/>
        </w:rPr>
        <w:t>Veljavnost</w:t>
      </w:r>
      <w:bookmarkEnd w:id="178"/>
      <w:r w:rsidRPr="00A12C9A">
        <w:rPr>
          <w:rFonts w:ascii="Arial" w:hAnsi="Arial" w:cs="Arial"/>
          <w:b/>
          <w:sz w:val="28"/>
          <w:szCs w:val="28"/>
          <w:lang w:val="sl-SI"/>
        </w:rPr>
        <w:t xml:space="preserve"> </w:t>
      </w:r>
    </w:p>
    <w:p w:rsidR="00C53024" w:rsidRDefault="00C53024" w:rsidP="00FD4551">
      <w:pPr>
        <w:spacing w:line="360" w:lineRule="auto"/>
        <w:jc w:val="both"/>
        <w:rPr>
          <w:rFonts w:ascii="Arial" w:hAnsi="Arial" w:cs="Arial"/>
          <w:lang w:val="sl-SI"/>
        </w:rPr>
      </w:pPr>
      <w:r w:rsidRPr="00C53024">
        <w:rPr>
          <w:rFonts w:ascii="Arial" w:hAnsi="Arial" w:cs="Arial"/>
          <w:lang w:val="sl-SI"/>
        </w:rPr>
        <w:t xml:space="preserve">Hišni red se začne uporabljati </w:t>
      </w:r>
      <w:r w:rsidR="004C1DA1">
        <w:rPr>
          <w:rFonts w:ascii="Arial" w:hAnsi="Arial" w:cs="Arial"/>
          <w:lang w:val="sl-SI"/>
        </w:rPr>
        <w:t>dne</w:t>
      </w:r>
      <w:r w:rsidR="009A5676">
        <w:rPr>
          <w:rFonts w:ascii="Arial" w:hAnsi="Arial" w:cs="Arial"/>
          <w:lang w:val="sl-SI"/>
        </w:rPr>
        <w:t xml:space="preserve">, </w:t>
      </w:r>
      <w:r w:rsidR="00D751D3">
        <w:rPr>
          <w:rFonts w:ascii="Arial" w:hAnsi="Arial" w:cs="Arial"/>
          <w:lang w:val="sl-SI"/>
        </w:rPr>
        <w:t>18</w:t>
      </w:r>
      <w:r w:rsidR="009A5676">
        <w:rPr>
          <w:rFonts w:ascii="Arial" w:hAnsi="Arial" w:cs="Arial"/>
          <w:lang w:val="sl-SI"/>
        </w:rPr>
        <w:t xml:space="preserve">. </w:t>
      </w:r>
      <w:r w:rsidR="00D751D3">
        <w:rPr>
          <w:rFonts w:ascii="Arial" w:hAnsi="Arial" w:cs="Arial"/>
          <w:lang w:val="sl-SI"/>
        </w:rPr>
        <w:t>4</w:t>
      </w:r>
      <w:r w:rsidR="009A5676">
        <w:rPr>
          <w:rFonts w:ascii="Arial" w:hAnsi="Arial" w:cs="Arial"/>
          <w:lang w:val="sl-SI"/>
        </w:rPr>
        <w:t>. 201</w:t>
      </w:r>
      <w:r w:rsidR="00D751D3">
        <w:rPr>
          <w:rFonts w:ascii="Arial" w:hAnsi="Arial" w:cs="Arial"/>
          <w:lang w:val="sl-SI"/>
        </w:rPr>
        <w:t>7</w:t>
      </w:r>
      <w:r w:rsidR="009A5676">
        <w:rPr>
          <w:rFonts w:ascii="Arial" w:hAnsi="Arial" w:cs="Arial"/>
          <w:lang w:val="sl-SI"/>
        </w:rPr>
        <w:t>.</w:t>
      </w:r>
    </w:p>
    <w:p w:rsidR="00552219" w:rsidRDefault="00552219" w:rsidP="00FD4551">
      <w:pPr>
        <w:spacing w:line="360" w:lineRule="auto"/>
        <w:jc w:val="both"/>
        <w:rPr>
          <w:rFonts w:ascii="Arial" w:hAnsi="Arial" w:cs="Arial"/>
          <w:lang w:val="sl-SI"/>
        </w:rPr>
      </w:pPr>
    </w:p>
    <w:p w:rsidR="00552219" w:rsidRDefault="00552219" w:rsidP="00FD4551">
      <w:pPr>
        <w:spacing w:line="360" w:lineRule="auto"/>
        <w:jc w:val="both"/>
        <w:rPr>
          <w:rFonts w:ascii="Arial" w:hAnsi="Arial" w:cs="Arial"/>
          <w:lang w:val="sl-SI"/>
        </w:rPr>
      </w:pPr>
    </w:p>
    <w:p w:rsidR="00552219" w:rsidRDefault="00552219" w:rsidP="00FD4551">
      <w:pPr>
        <w:spacing w:line="360" w:lineRule="auto"/>
        <w:jc w:val="both"/>
        <w:rPr>
          <w:rFonts w:ascii="Arial" w:hAnsi="Arial" w:cs="Arial"/>
          <w:lang w:val="sl-SI"/>
        </w:rPr>
      </w:pPr>
    </w:p>
    <w:p w:rsidR="00552219" w:rsidRDefault="00552219" w:rsidP="00FD4551">
      <w:pPr>
        <w:spacing w:line="360" w:lineRule="auto"/>
        <w:jc w:val="both"/>
        <w:rPr>
          <w:rFonts w:ascii="Arial" w:hAnsi="Arial" w:cs="Arial"/>
          <w:lang w:val="sl-SI"/>
        </w:rPr>
      </w:pPr>
      <w:r>
        <w:rPr>
          <w:rFonts w:ascii="Arial" w:hAnsi="Arial" w:cs="Arial"/>
          <w:lang w:val="sl-SI"/>
        </w:rPr>
        <w:t>Ljubljana, dne</w:t>
      </w:r>
      <w:r w:rsidR="009A5676">
        <w:rPr>
          <w:rFonts w:ascii="Arial" w:hAnsi="Arial" w:cs="Arial"/>
          <w:lang w:val="sl-SI"/>
        </w:rPr>
        <w:t xml:space="preserve"> </w:t>
      </w:r>
      <w:r w:rsidR="00D751D3">
        <w:rPr>
          <w:rFonts w:ascii="Arial" w:hAnsi="Arial" w:cs="Arial"/>
          <w:lang w:val="sl-SI"/>
        </w:rPr>
        <w:t>18</w:t>
      </w:r>
      <w:r w:rsidR="009A5676">
        <w:rPr>
          <w:rFonts w:ascii="Arial" w:hAnsi="Arial" w:cs="Arial"/>
          <w:lang w:val="sl-SI"/>
        </w:rPr>
        <w:t xml:space="preserve">. </w:t>
      </w:r>
      <w:r w:rsidR="00D751D3">
        <w:rPr>
          <w:rFonts w:ascii="Arial" w:hAnsi="Arial" w:cs="Arial"/>
          <w:lang w:val="sl-SI"/>
        </w:rPr>
        <w:t>4</w:t>
      </w:r>
      <w:r w:rsidR="009A5676">
        <w:rPr>
          <w:rFonts w:ascii="Arial" w:hAnsi="Arial" w:cs="Arial"/>
          <w:lang w:val="sl-SI"/>
        </w:rPr>
        <w:t>. 201</w:t>
      </w:r>
      <w:r w:rsidR="00D751D3">
        <w:rPr>
          <w:rFonts w:ascii="Arial" w:hAnsi="Arial" w:cs="Arial"/>
          <w:lang w:val="sl-SI"/>
        </w:rPr>
        <w:t>7</w:t>
      </w:r>
      <w:r w:rsidR="009A5676">
        <w:rPr>
          <w:rFonts w:ascii="Arial" w:hAnsi="Arial" w:cs="Arial"/>
          <w:lang w:val="sl-SI"/>
        </w:rPr>
        <w:t xml:space="preserve"> </w:t>
      </w:r>
      <w:r>
        <w:rPr>
          <w:rFonts w:ascii="Arial" w:hAnsi="Arial" w:cs="Arial"/>
          <w:lang w:val="sl-SI"/>
        </w:rPr>
        <w:t xml:space="preserve">                                                           Ravnateljica</w:t>
      </w:r>
    </w:p>
    <w:p w:rsidR="00552219" w:rsidRDefault="00552219" w:rsidP="00FD4551">
      <w:pPr>
        <w:spacing w:line="360" w:lineRule="auto"/>
        <w:jc w:val="both"/>
        <w:rPr>
          <w:rFonts w:ascii="Arial" w:hAnsi="Arial" w:cs="Arial"/>
          <w:lang w:val="sl-SI"/>
        </w:rPr>
      </w:pPr>
      <w:r>
        <w:rPr>
          <w:rFonts w:ascii="Arial" w:hAnsi="Arial" w:cs="Arial"/>
          <w:lang w:val="sl-SI"/>
        </w:rPr>
        <w:tab/>
      </w:r>
      <w:r>
        <w:rPr>
          <w:rFonts w:ascii="Arial" w:hAnsi="Arial" w:cs="Arial"/>
          <w:lang w:val="sl-SI"/>
        </w:rPr>
        <w:tab/>
      </w:r>
      <w:r>
        <w:rPr>
          <w:rFonts w:ascii="Arial" w:hAnsi="Arial" w:cs="Arial"/>
          <w:lang w:val="sl-SI"/>
        </w:rPr>
        <w:tab/>
      </w:r>
      <w:r>
        <w:rPr>
          <w:rFonts w:ascii="Arial" w:hAnsi="Arial" w:cs="Arial"/>
          <w:lang w:val="sl-SI"/>
        </w:rPr>
        <w:tab/>
      </w:r>
      <w:r>
        <w:rPr>
          <w:rFonts w:ascii="Arial" w:hAnsi="Arial" w:cs="Arial"/>
          <w:lang w:val="sl-SI"/>
        </w:rPr>
        <w:tab/>
      </w:r>
      <w:r>
        <w:rPr>
          <w:rFonts w:ascii="Arial" w:hAnsi="Arial" w:cs="Arial"/>
          <w:lang w:val="sl-SI"/>
        </w:rPr>
        <w:tab/>
      </w:r>
      <w:r>
        <w:rPr>
          <w:rFonts w:ascii="Arial" w:hAnsi="Arial" w:cs="Arial"/>
          <w:lang w:val="sl-SI"/>
        </w:rPr>
        <w:tab/>
        <w:t xml:space="preserve">            </w:t>
      </w:r>
      <w:r w:rsidR="00AE3F59">
        <w:rPr>
          <w:rFonts w:ascii="Arial" w:hAnsi="Arial" w:cs="Arial"/>
          <w:lang w:val="sl-SI"/>
        </w:rPr>
        <w:t xml:space="preserve">     </w:t>
      </w:r>
      <w:r>
        <w:rPr>
          <w:rFonts w:ascii="Arial" w:hAnsi="Arial" w:cs="Arial"/>
          <w:lang w:val="sl-SI"/>
        </w:rPr>
        <w:t xml:space="preserve"> Dobrila Lazović</w:t>
      </w:r>
    </w:p>
    <w:p w:rsidR="00552219" w:rsidRDefault="00552219" w:rsidP="00FD4551">
      <w:pPr>
        <w:spacing w:line="360" w:lineRule="auto"/>
        <w:jc w:val="both"/>
        <w:rPr>
          <w:rFonts w:ascii="Arial" w:hAnsi="Arial" w:cs="Arial"/>
          <w:lang w:val="sl-SI"/>
        </w:rPr>
      </w:pPr>
    </w:p>
    <w:p w:rsidR="00552219" w:rsidRPr="00C53024" w:rsidRDefault="00552219" w:rsidP="00FD4551">
      <w:pPr>
        <w:spacing w:line="360" w:lineRule="auto"/>
        <w:jc w:val="both"/>
        <w:rPr>
          <w:rFonts w:ascii="Arial" w:hAnsi="Arial" w:cs="Arial"/>
          <w:lang w:val="sl-SI"/>
        </w:rPr>
      </w:pPr>
      <w:r>
        <w:rPr>
          <w:rFonts w:ascii="Arial" w:hAnsi="Arial" w:cs="Arial"/>
          <w:lang w:val="sl-SI"/>
        </w:rPr>
        <w:t xml:space="preserve">             </w:t>
      </w:r>
    </w:p>
    <w:p w:rsidR="00DE7F69" w:rsidRPr="00C53024" w:rsidRDefault="00DE7F69" w:rsidP="00FD4551">
      <w:pPr>
        <w:spacing w:line="360" w:lineRule="auto"/>
        <w:jc w:val="both"/>
        <w:rPr>
          <w:rFonts w:ascii="Arial" w:hAnsi="Arial" w:cs="Arial"/>
          <w:color w:val="FF0000"/>
          <w:lang w:val="sl-SI"/>
        </w:rPr>
      </w:pPr>
    </w:p>
    <w:p w:rsidR="00DE7F69" w:rsidRDefault="00DE7F69" w:rsidP="00FD4551">
      <w:pPr>
        <w:spacing w:line="360" w:lineRule="auto"/>
        <w:jc w:val="both"/>
        <w:rPr>
          <w:rFonts w:ascii="Arial" w:hAnsi="Arial" w:cs="Arial"/>
          <w:color w:val="FF0000"/>
        </w:rPr>
      </w:pPr>
    </w:p>
    <w:p w:rsidR="00DE7F69" w:rsidRDefault="00DE7F69" w:rsidP="00FD4551">
      <w:pPr>
        <w:spacing w:line="360" w:lineRule="auto"/>
        <w:jc w:val="both"/>
        <w:rPr>
          <w:rFonts w:ascii="Arial" w:hAnsi="Arial" w:cs="Arial"/>
          <w:color w:val="FF0000"/>
        </w:rPr>
      </w:pPr>
    </w:p>
    <w:p w:rsidR="00DE7F69" w:rsidRDefault="00DE7F69" w:rsidP="00FD4551">
      <w:pPr>
        <w:spacing w:line="360" w:lineRule="auto"/>
        <w:jc w:val="both"/>
        <w:rPr>
          <w:rFonts w:ascii="Arial" w:hAnsi="Arial" w:cs="Arial"/>
          <w:color w:val="FF0000"/>
        </w:rPr>
      </w:pPr>
    </w:p>
    <w:sectPr w:rsidR="00DE7F69" w:rsidSect="00B45C4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1C0" w:rsidRDefault="000351C0" w:rsidP="00DB4C74">
      <w:pPr>
        <w:spacing w:after="0" w:line="240" w:lineRule="auto"/>
      </w:pPr>
      <w:r>
        <w:separator/>
      </w:r>
    </w:p>
  </w:endnote>
  <w:endnote w:type="continuationSeparator" w:id="0">
    <w:p w:rsidR="000351C0" w:rsidRDefault="000351C0" w:rsidP="00DB4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989806"/>
      <w:docPartObj>
        <w:docPartGallery w:val="Page Numbers (Bottom of Page)"/>
        <w:docPartUnique/>
      </w:docPartObj>
    </w:sdtPr>
    <w:sdtEndPr/>
    <w:sdtContent>
      <w:p w:rsidR="00A12C9A" w:rsidRDefault="0022420D">
        <w:pPr>
          <w:pStyle w:val="Noga"/>
          <w:jc w:val="center"/>
        </w:pPr>
        <w:r>
          <w:fldChar w:fldCharType="begin"/>
        </w:r>
        <w:r w:rsidR="00A12C9A">
          <w:instrText>PAGE   \* MERGEFORMAT</w:instrText>
        </w:r>
        <w:r>
          <w:fldChar w:fldCharType="separate"/>
        </w:r>
        <w:r w:rsidR="00A05FD1" w:rsidRPr="00A05FD1">
          <w:rPr>
            <w:noProof/>
            <w:lang w:val="sl-SI"/>
          </w:rPr>
          <w:t>8</w:t>
        </w:r>
        <w:r>
          <w:fldChar w:fldCharType="end"/>
        </w:r>
      </w:p>
    </w:sdtContent>
  </w:sdt>
  <w:p w:rsidR="00A12C9A" w:rsidRPr="009E74B3" w:rsidRDefault="00A12C9A">
    <w:pPr>
      <w:pStyle w:val="Noga"/>
      <w:rPr>
        <w:lang w:val="sl-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1C0" w:rsidRDefault="000351C0" w:rsidP="00DB4C74">
      <w:pPr>
        <w:spacing w:after="0" w:line="240" w:lineRule="auto"/>
      </w:pPr>
      <w:r>
        <w:separator/>
      </w:r>
    </w:p>
  </w:footnote>
  <w:footnote w:type="continuationSeparator" w:id="0">
    <w:p w:rsidR="000351C0" w:rsidRDefault="000351C0" w:rsidP="00DB4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C9A" w:rsidRPr="00E573E3" w:rsidRDefault="00A12C9A" w:rsidP="00DB4C74">
    <w:pPr>
      <w:pStyle w:val="Glava"/>
      <w:rPr>
        <w:rFonts w:ascii="Arial" w:hAnsi="Arial" w:cs="Arial"/>
        <w:color w:val="666699"/>
        <w:sz w:val="20"/>
        <w:szCs w:val="20"/>
        <w:u w:val="single"/>
      </w:rPr>
    </w:pPr>
    <w:r>
      <w:rPr>
        <w:rFonts w:ascii="Arial" w:hAnsi="Arial" w:cs="Arial"/>
        <w:color w:val="666699"/>
        <w:sz w:val="20"/>
        <w:szCs w:val="20"/>
        <w:u w:val="single"/>
      </w:rPr>
      <w:t xml:space="preserve">HIŠNI RED </w:t>
    </w:r>
    <w:r w:rsidRPr="00E573E3">
      <w:rPr>
        <w:rFonts w:ascii="Arial" w:hAnsi="Arial" w:cs="Arial"/>
        <w:color w:val="666699"/>
        <w:sz w:val="20"/>
        <w:szCs w:val="20"/>
        <w:u w:val="single"/>
      </w:rPr>
      <w:t xml:space="preserve">OŠ </w:t>
    </w:r>
    <w:r>
      <w:rPr>
        <w:rFonts w:ascii="Arial" w:hAnsi="Arial" w:cs="Arial"/>
        <w:color w:val="666699"/>
        <w:sz w:val="20"/>
        <w:szCs w:val="20"/>
        <w:u w:val="single"/>
      </w:rPr>
      <w:t xml:space="preserve">Riharda Jakopiča                                                                       </w:t>
    </w:r>
    <w:r w:rsidR="00D751D3">
      <w:rPr>
        <w:rFonts w:ascii="Arial" w:hAnsi="Arial" w:cs="Arial"/>
        <w:color w:val="666699"/>
        <w:sz w:val="20"/>
        <w:szCs w:val="20"/>
        <w:u w:val="single"/>
      </w:rPr>
      <w:t xml:space="preserve">Ljubljana, </w:t>
    </w:r>
    <w:r>
      <w:rPr>
        <w:rFonts w:ascii="Arial" w:hAnsi="Arial" w:cs="Arial"/>
        <w:color w:val="666699"/>
        <w:sz w:val="20"/>
        <w:szCs w:val="20"/>
        <w:u w:val="single"/>
      </w:rPr>
      <w:t>201</w:t>
    </w:r>
    <w:r w:rsidR="00FE4560">
      <w:rPr>
        <w:rFonts w:ascii="Arial" w:hAnsi="Arial" w:cs="Arial"/>
        <w:color w:val="666699"/>
        <w:sz w:val="20"/>
        <w:szCs w:val="20"/>
        <w:u w:val="single"/>
      </w:rPr>
      <w:t>7</w:t>
    </w:r>
  </w:p>
  <w:p w:rsidR="00A12C9A" w:rsidRDefault="00A12C9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416D"/>
    <w:multiLevelType w:val="multilevel"/>
    <w:tmpl w:val="900CBAE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97E478A"/>
    <w:multiLevelType w:val="hybridMultilevel"/>
    <w:tmpl w:val="6B8AF0EC"/>
    <w:lvl w:ilvl="0" w:tplc="DC786F0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F21CA7"/>
    <w:multiLevelType w:val="hybridMultilevel"/>
    <w:tmpl w:val="3A449C34"/>
    <w:lvl w:ilvl="0" w:tplc="04240005">
      <w:start w:val="1"/>
      <w:numFmt w:val="bullet"/>
      <w:lvlText w:val=""/>
      <w:lvlJc w:val="left"/>
      <w:pPr>
        <w:tabs>
          <w:tab w:val="num" w:pos="720"/>
        </w:tabs>
        <w:ind w:left="720" w:hanging="360"/>
      </w:pPr>
      <w:rPr>
        <w:rFonts w:ascii="Wingdings" w:hAnsi="Wingdings" w:hint="default"/>
      </w:rPr>
    </w:lvl>
    <w:lvl w:ilvl="1" w:tplc="DC786F04">
      <w:start w:val="2"/>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05EBD"/>
    <w:multiLevelType w:val="hybridMultilevel"/>
    <w:tmpl w:val="61E88F20"/>
    <w:lvl w:ilvl="0" w:tplc="04240005">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F3401"/>
    <w:multiLevelType w:val="hybridMultilevel"/>
    <w:tmpl w:val="739EE4CA"/>
    <w:lvl w:ilvl="0" w:tplc="DC786F0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2D6B45"/>
    <w:multiLevelType w:val="hybridMultilevel"/>
    <w:tmpl w:val="ED6E2AC6"/>
    <w:lvl w:ilvl="0" w:tplc="DC786F0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640681"/>
    <w:multiLevelType w:val="hybridMultilevel"/>
    <w:tmpl w:val="74A8DE84"/>
    <w:lvl w:ilvl="0" w:tplc="04240005">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9C3354"/>
    <w:multiLevelType w:val="hybridMultilevel"/>
    <w:tmpl w:val="DA92983C"/>
    <w:lvl w:ilvl="0" w:tplc="DC786F0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D32CBD"/>
    <w:multiLevelType w:val="hybridMultilevel"/>
    <w:tmpl w:val="0D328184"/>
    <w:lvl w:ilvl="0" w:tplc="04240005">
      <w:start w:val="1"/>
      <w:numFmt w:val="bullet"/>
      <w:lvlText w:val=""/>
      <w:lvlJc w:val="left"/>
      <w:pPr>
        <w:tabs>
          <w:tab w:val="num" w:pos="780"/>
        </w:tabs>
        <w:ind w:left="780" w:hanging="360"/>
      </w:pPr>
      <w:rPr>
        <w:rFonts w:ascii="Wingdings" w:hAnsi="Wingdings"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97D09DA"/>
    <w:multiLevelType w:val="hybridMultilevel"/>
    <w:tmpl w:val="59F2105E"/>
    <w:lvl w:ilvl="0" w:tplc="DC786F0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B02516F"/>
    <w:multiLevelType w:val="hybridMultilevel"/>
    <w:tmpl w:val="89169CE4"/>
    <w:lvl w:ilvl="0" w:tplc="DC786F0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B5B314E"/>
    <w:multiLevelType w:val="multilevel"/>
    <w:tmpl w:val="68E8FE0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2" w15:restartNumberingAfterBreak="0">
    <w:nsid w:val="20CD19AA"/>
    <w:multiLevelType w:val="hybridMultilevel"/>
    <w:tmpl w:val="90F0BFA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C8611C"/>
    <w:multiLevelType w:val="hybridMultilevel"/>
    <w:tmpl w:val="5C00F244"/>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E21FDC"/>
    <w:multiLevelType w:val="hybridMultilevel"/>
    <w:tmpl w:val="09F8D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43530A"/>
    <w:multiLevelType w:val="hybridMultilevel"/>
    <w:tmpl w:val="52C6F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6702A5"/>
    <w:multiLevelType w:val="hybridMultilevel"/>
    <w:tmpl w:val="F386E69E"/>
    <w:lvl w:ilvl="0" w:tplc="04240005">
      <w:start w:val="1"/>
      <w:numFmt w:val="bullet"/>
      <w:lvlText w:val=""/>
      <w:lvlJc w:val="left"/>
      <w:pPr>
        <w:tabs>
          <w:tab w:val="num" w:pos="900"/>
        </w:tabs>
        <w:ind w:left="90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E632D0"/>
    <w:multiLevelType w:val="hybridMultilevel"/>
    <w:tmpl w:val="40546BD6"/>
    <w:lvl w:ilvl="0" w:tplc="04240005">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B10EC7"/>
    <w:multiLevelType w:val="hybridMultilevel"/>
    <w:tmpl w:val="1ADA9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58096C"/>
    <w:multiLevelType w:val="hybridMultilevel"/>
    <w:tmpl w:val="BE704EE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A23794"/>
    <w:multiLevelType w:val="hybridMultilevel"/>
    <w:tmpl w:val="E6D4FE24"/>
    <w:lvl w:ilvl="0" w:tplc="DC786F0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1527C0B"/>
    <w:multiLevelType w:val="multilevel"/>
    <w:tmpl w:val="66AE80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3105722"/>
    <w:multiLevelType w:val="multilevel"/>
    <w:tmpl w:val="80FEF440"/>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3" w15:restartNumberingAfterBreak="0">
    <w:nsid w:val="560A05AA"/>
    <w:multiLevelType w:val="hybridMultilevel"/>
    <w:tmpl w:val="D6C861C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4" w15:restartNumberingAfterBreak="0">
    <w:nsid w:val="589E6BA4"/>
    <w:multiLevelType w:val="multilevel"/>
    <w:tmpl w:val="66AE80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BDA7A7C"/>
    <w:multiLevelType w:val="hybridMultilevel"/>
    <w:tmpl w:val="5614BEBC"/>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8A2994"/>
    <w:multiLevelType w:val="hybridMultilevel"/>
    <w:tmpl w:val="BF78F1BE"/>
    <w:lvl w:ilvl="0" w:tplc="DC786F0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1E56AE3"/>
    <w:multiLevelType w:val="hybridMultilevel"/>
    <w:tmpl w:val="8A9C2446"/>
    <w:lvl w:ilvl="0" w:tplc="DC786F0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D400510"/>
    <w:multiLevelType w:val="multilevel"/>
    <w:tmpl w:val="D04EF1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FDA4CBD"/>
    <w:multiLevelType w:val="hybridMultilevel"/>
    <w:tmpl w:val="6D665322"/>
    <w:lvl w:ilvl="0" w:tplc="DC786F0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1843830"/>
    <w:multiLevelType w:val="multilevel"/>
    <w:tmpl w:val="9C087A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1B31E80"/>
    <w:multiLevelType w:val="multilevel"/>
    <w:tmpl w:val="6ABAC598"/>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2" w15:restartNumberingAfterBreak="0">
    <w:nsid w:val="71BB5AE4"/>
    <w:multiLevelType w:val="multilevel"/>
    <w:tmpl w:val="9C087A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7786196F"/>
    <w:multiLevelType w:val="multilevel"/>
    <w:tmpl w:val="2EDAC96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4" w15:restartNumberingAfterBreak="0">
    <w:nsid w:val="78E5486D"/>
    <w:multiLevelType w:val="multilevel"/>
    <w:tmpl w:val="66AE80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D3123D9"/>
    <w:multiLevelType w:val="multilevel"/>
    <w:tmpl w:val="0A5834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16"/>
  </w:num>
  <w:num w:numId="3">
    <w:abstractNumId w:val="17"/>
  </w:num>
  <w:num w:numId="4">
    <w:abstractNumId w:val="6"/>
  </w:num>
  <w:num w:numId="5">
    <w:abstractNumId w:val="3"/>
  </w:num>
  <w:num w:numId="6">
    <w:abstractNumId w:val="25"/>
  </w:num>
  <w:num w:numId="7">
    <w:abstractNumId w:val="12"/>
  </w:num>
  <w:num w:numId="8">
    <w:abstractNumId w:val="13"/>
  </w:num>
  <w:num w:numId="9">
    <w:abstractNumId w:val="8"/>
  </w:num>
  <w:num w:numId="10">
    <w:abstractNumId w:val="19"/>
  </w:num>
  <w:num w:numId="11">
    <w:abstractNumId w:val="27"/>
  </w:num>
  <w:num w:numId="12">
    <w:abstractNumId w:val="26"/>
  </w:num>
  <w:num w:numId="13">
    <w:abstractNumId w:val="1"/>
  </w:num>
  <w:num w:numId="14">
    <w:abstractNumId w:val="10"/>
  </w:num>
  <w:num w:numId="15">
    <w:abstractNumId w:val="20"/>
  </w:num>
  <w:num w:numId="16">
    <w:abstractNumId w:val="7"/>
  </w:num>
  <w:num w:numId="17">
    <w:abstractNumId w:val="4"/>
  </w:num>
  <w:num w:numId="18">
    <w:abstractNumId w:val="29"/>
  </w:num>
  <w:num w:numId="19">
    <w:abstractNumId w:val="9"/>
  </w:num>
  <w:num w:numId="20">
    <w:abstractNumId w:val="5"/>
  </w:num>
  <w:num w:numId="21">
    <w:abstractNumId w:val="33"/>
  </w:num>
  <w:num w:numId="22">
    <w:abstractNumId w:val="28"/>
  </w:num>
  <w:num w:numId="23">
    <w:abstractNumId w:val="0"/>
  </w:num>
  <w:num w:numId="24">
    <w:abstractNumId w:val="18"/>
  </w:num>
  <w:num w:numId="25">
    <w:abstractNumId w:val="15"/>
  </w:num>
  <w:num w:numId="26">
    <w:abstractNumId w:val="14"/>
  </w:num>
  <w:num w:numId="27">
    <w:abstractNumId w:val="23"/>
  </w:num>
  <w:num w:numId="28">
    <w:abstractNumId w:val="34"/>
  </w:num>
  <w:num w:numId="29">
    <w:abstractNumId w:val="24"/>
  </w:num>
  <w:num w:numId="30">
    <w:abstractNumId w:val="21"/>
  </w:num>
  <w:num w:numId="31">
    <w:abstractNumId w:val="30"/>
  </w:num>
  <w:num w:numId="32">
    <w:abstractNumId w:val="32"/>
  </w:num>
  <w:num w:numId="33">
    <w:abstractNumId w:val="35"/>
  </w:num>
  <w:num w:numId="34">
    <w:abstractNumId w:val="22"/>
  </w:num>
  <w:num w:numId="35">
    <w:abstractNumId w:val="11"/>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7B"/>
    <w:rsid w:val="00027708"/>
    <w:rsid w:val="000351C0"/>
    <w:rsid w:val="000D1FB3"/>
    <w:rsid w:val="0011008D"/>
    <w:rsid w:val="001C051B"/>
    <w:rsid w:val="00201519"/>
    <w:rsid w:val="0020447B"/>
    <w:rsid w:val="0022063C"/>
    <w:rsid w:val="0022243F"/>
    <w:rsid w:val="0022420D"/>
    <w:rsid w:val="00227222"/>
    <w:rsid w:val="002712BA"/>
    <w:rsid w:val="00276031"/>
    <w:rsid w:val="00292C4C"/>
    <w:rsid w:val="002B7FEE"/>
    <w:rsid w:val="002C59E1"/>
    <w:rsid w:val="002C6553"/>
    <w:rsid w:val="003151A7"/>
    <w:rsid w:val="0036659F"/>
    <w:rsid w:val="00392CC5"/>
    <w:rsid w:val="003F7921"/>
    <w:rsid w:val="004032E8"/>
    <w:rsid w:val="0043069B"/>
    <w:rsid w:val="00435B17"/>
    <w:rsid w:val="004412CF"/>
    <w:rsid w:val="004573AE"/>
    <w:rsid w:val="0049699A"/>
    <w:rsid w:val="004B5075"/>
    <w:rsid w:val="004C1DA1"/>
    <w:rsid w:val="00530169"/>
    <w:rsid w:val="00543666"/>
    <w:rsid w:val="00552219"/>
    <w:rsid w:val="00555993"/>
    <w:rsid w:val="005B1A35"/>
    <w:rsid w:val="005C621B"/>
    <w:rsid w:val="005F2F13"/>
    <w:rsid w:val="00637ECD"/>
    <w:rsid w:val="0065793E"/>
    <w:rsid w:val="0068622C"/>
    <w:rsid w:val="00697917"/>
    <w:rsid w:val="006A35BE"/>
    <w:rsid w:val="006B00E6"/>
    <w:rsid w:val="007E4CDB"/>
    <w:rsid w:val="00837B11"/>
    <w:rsid w:val="008627DC"/>
    <w:rsid w:val="0089076A"/>
    <w:rsid w:val="008E093A"/>
    <w:rsid w:val="008F0C78"/>
    <w:rsid w:val="00900D1A"/>
    <w:rsid w:val="009265BA"/>
    <w:rsid w:val="00935F10"/>
    <w:rsid w:val="00987E89"/>
    <w:rsid w:val="00992DE8"/>
    <w:rsid w:val="009A5676"/>
    <w:rsid w:val="009E74B3"/>
    <w:rsid w:val="009F3C52"/>
    <w:rsid w:val="00A05FD1"/>
    <w:rsid w:val="00A12C9A"/>
    <w:rsid w:val="00A64777"/>
    <w:rsid w:val="00A67BFC"/>
    <w:rsid w:val="00AA0FAA"/>
    <w:rsid w:val="00AE3F59"/>
    <w:rsid w:val="00B0737A"/>
    <w:rsid w:val="00B45C4E"/>
    <w:rsid w:val="00B534CD"/>
    <w:rsid w:val="00B777F3"/>
    <w:rsid w:val="00C2551F"/>
    <w:rsid w:val="00C53024"/>
    <w:rsid w:val="00C64AC1"/>
    <w:rsid w:val="00C67D5D"/>
    <w:rsid w:val="00C92D4E"/>
    <w:rsid w:val="00D11E4A"/>
    <w:rsid w:val="00D26777"/>
    <w:rsid w:val="00D43503"/>
    <w:rsid w:val="00D751D3"/>
    <w:rsid w:val="00DB4C74"/>
    <w:rsid w:val="00DE5E27"/>
    <w:rsid w:val="00DE7F69"/>
    <w:rsid w:val="00DF3E61"/>
    <w:rsid w:val="00E10067"/>
    <w:rsid w:val="00E12A12"/>
    <w:rsid w:val="00E838E1"/>
    <w:rsid w:val="00EF5B72"/>
    <w:rsid w:val="00F01488"/>
    <w:rsid w:val="00FA3489"/>
    <w:rsid w:val="00FA6937"/>
    <w:rsid w:val="00FC7F76"/>
    <w:rsid w:val="00FD4551"/>
    <w:rsid w:val="00FE4560"/>
    <w:rsid w:val="00FF5D06"/>
    <w:rsid w:val="00FF73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76A7C875-ABA4-496D-B817-9E89D96C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92D4E"/>
    <w:rPr>
      <w:lang w:val="en-GB"/>
    </w:rPr>
  </w:style>
  <w:style w:type="paragraph" w:styleId="Naslov1">
    <w:name w:val="heading 1"/>
    <w:basedOn w:val="Navaden"/>
    <w:next w:val="Navaden"/>
    <w:link w:val="Naslov1Znak"/>
    <w:uiPriority w:val="9"/>
    <w:qFormat/>
    <w:rsid w:val="00C92D4E"/>
    <w:pPr>
      <w:spacing w:before="480" w:after="0"/>
      <w:contextualSpacing/>
      <w:outlineLvl w:val="0"/>
    </w:pPr>
    <w:rPr>
      <w:smallCaps/>
      <w:spacing w:val="5"/>
      <w:sz w:val="36"/>
      <w:szCs w:val="36"/>
    </w:rPr>
  </w:style>
  <w:style w:type="paragraph" w:styleId="Naslov2">
    <w:name w:val="heading 2"/>
    <w:basedOn w:val="Navaden"/>
    <w:next w:val="Navaden"/>
    <w:link w:val="Naslov2Znak"/>
    <w:uiPriority w:val="9"/>
    <w:unhideWhenUsed/>
    <w:qFormat/>
    <w:rsid w:val="00C92D4E"/>
    <w:pPr>
      <w:spacing w:before="200" w:after="0" w:line="271" w:lineRule="auto"/>
      <w:outlineLvl w:val="1"/>
    </w:pPr>
    <w:rPr>
      <w:smallCaps/>
      <w:sz w:val="28"/>
      <w:szCs w:val="28"/>
    </w:rPr>
  </w:style>
  <w:style w:type="paragraph" w:styleId="Naslov3">
    <w:name w:val="heading 3"/>
    <w:basedOn w:val="Navaden"/>
    <w:next w:val="Navaden"/>
    <w:link w:val="Naslov3Znak"/>
    <w:uiPriority w:val="9"/>
    <w:semiHidden/>
    <w:unhideWhenUsed/>
    <w:qFormat/>
    <w:rsid w:val="00C92D4E"/>
    <w:pPr>
      <w:spacing w:before="200" w:after="0" w:line="271" w:lineRule="auto"/>
      <w:outlineLvl w:val="2"/>
    </w:pPr>
    <w:rPr>
      <w:i/>
      <w:iCs/>
      <w:smallCaps/>
      <w:spacing w:val="5"/>
      <w:sz w:val="26"/>
      <w:szCs w:val="26"/>
    </w:rPr>
  </w:style>
  <w:style w:type="paragraph" w:styleId="Naslov4">
    <w:name w:val="heading 4"/>
    <w:basedOn w:val="Navaden"/>
    <w:next w:val="Navaden"/>
    <w:link w:val="Naslov4Znak"/>
    <w:uiPriority w:val="9"/>
    <w:semiHidden/>
    <w:unhideWhenUsed/>
    <w:qFormat/>
    <w:rsid w:val="00C92D4E"/>
    <w:pPr>
      <w:spacing w:after="0" w:line="271" w:lineRule="auto"/>
      <w:outlineLvl w:val="3"/>
    </w:pPr>
    <w:rPr>
      <w:b/>
      <w:bCs/>
      <w:spacing w:val="5"/>
      <w:sz w:val="24"/>
      <w:szCs w:val="24"/>
    </w:rPr>
  </w:style>
  <w:style w:type="paragraph" w:styleId="Naslov5">
    <w:name w:val="heading 5"/>
    <w:basedOn w:val="Navaden"/>
    <w:next w:val="Navaden"/>
    <w:link w:val="Naslov5Znak"/>
    <w:uiPriority w:val="9"/>
    <w:semiHidden/>
    <w:unhideWhenUsed/>
    <w:qFormat/>
    <w:rsid w:val="00C92D4E"/>
    <w:pPr>
      <w:spacing w:after="0" w:line="271" w:lineRule="auto"/>
      <w:outlineLvl w:val="4"/>
    </w:pPr>
    <w:rPr>
      <w:i/>
      <w:iCs/>
      <w:sz w:val="24"/>
      <w:szCs w:val="24"/>
    </w:rPr>
  </w:style>
  <w:style w:type="paragraph" w:styleId="Naslov6">
    <w:name w:val="heading 6"/>
    <w:basedOn w:val="Navaden"/>
    <w:next w:val="Navaden"/>
    <w:link w:val="Naslov6Znak"/>
    <w:uiPriority w:val="9"/>
    <w:semiHidden/>
    <w:unhideWhenUsed/>
    <w:qFormat/>
    <w:rsid w:val="00C92D4E"/>
    <w:pPr>
      <w:shd w:val="clear" w:color="auto" w:fill="FFFFFF" w:themeFill="background1"/>
      <w:spacing w:after="0" w:line="271" w:lineRule="auto"/>
      <w:outlineLvl w:val="5"/>
    </w:pPr>
    <w:rPr>
      <w:b/>
      <w:bCs/>
      <w:color w:val="595959" w:themeColor="text1" w:themeTint="A6"/>
      <w:spacing w:val="5"/>
    </w:rPr>
  </w:style>
  <w:style w:type="paragraph" w:styleId="Naslov7">
    <w:name w:val="heading 7"/>
    <w:basedOn w:val="Navaden"/>
    <w:next w:val="Navaden"/>
    <w:link w:val="Naslov7Znak"/>
    <w:uiPriority w:val="9"/>
    <w:semiHidden/>
    <w:unhideWhenUsed/>
    <w:qFormat/>
    <w:rsid w:val="00C92D4E"/>
    <w:pPr>
      <w:spacing w:after="0"/>
      <w:outlineLvl w:val="6"/>
    </w:pPr>
    <w:rPr>
      <w:b/>
      <w:bCs/>
      <w:i/>
      <w:iCs/>
      <w:color w:val="5A5A5A" w:themeColor="text1" w:themeTint="A5"/>
      <w:sz w:val="20"/>
      <w:szCs w:val="20"/>
    </w:rPr>
  </w:style>
  <w:style w:type="paragraph" w:styleId="Naslov8">
    <w:name w:val="heading 8"/>
    <w:basedOn w:val="Navaden"/>
    <w:next w:val="Navaden"/>
    <w:link w:val="Naslov8Znak"/>
    <w:uiPriority w:val="9"/>
    <w:semiHidden/>
    <w:unhideWhenUsed/>
    <w:qFormat/>
    <w:rsid w:val="00C92D4E"/>
    <w:pPr>
      <w:spacing w:after="0"/>
      <w:outlineLvl w:val="7"/>
    </w:pPr>
    <w:rPr>
      <w:b/>
      <w:bCs/>
      <w:color w:val="7F7F7F" w:themeColor="text1" w:themeTint="80"/>
      <w:sz w:val="20"/>
      <w:szCs w:val="20"/>
    </w:rPr>
  </w:style>
  <w:style w:type="paragraph" w:styleId="Naslov9">
    <w:name w:val="heading 9"/>
    <w:basedOn w:val="Navaden"/>
    <w:next w:val="Navaden"/>
    <w:link w:val="Naslov9Znak"/>
    <w:uiPriority w:val="9"/>
    <w:semiHidden/>
    <w:unhideWhenUsed/>
    <w:qFormat/>
    <w:rsid w:val="00C92D4E"/>
    <w:pPr>
      <w:spacing w:after="0" w:line="271" w:lineRule="auto"/>
      <w:outlineLvl w:val="8"/>
    </w:pPr>
    <w:rPr>
      <w:b/>
      <w:bCs/>
      <w:i/>
      <w:iCs/>
      <w:color w:val="7F7F7F" w:themeColor="text1" w:themeTint="8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92D4E"/>
    <w:rPr>
      <w:smallCaps/>
      <w:spacing w:val="5"/>
      <w:sz w:val="36"/>
      <w:szCs w:val="36"/>
    </w:rPr>
  </w:style>
  <w:style w:type="character" w:customStyle="1" w:styleId="Naslov2Znak">
    <w:name w:val="Naslov 2 Znak"/>
    <w:basedOn w:val="Privzetapisavaodstavka"/>
    <w:link w:val="Naslov2"/>
    <w:uiPriority w:val="9"/>
    <w:rsid w:val="00C92D4E"/>
    <w:rPr>
      <w:smallCaps/>
      <w:sz w:val="28"/>
      <w:szCs w:val="28"/>
    </w:rPr>
  </w:style>
  <w:style w:type="character" w:customStyle="1" w:styleId="Naslov3Znak">
    <w:name w:val="Naslov 3 Znak"/>
    <w:basedOn w:val="Privzetapisavaodstavka"/>
    <w:link w:val="Naslov3"/>
    <w:uiPriority w:val="9"/>
    <w:semiHidden/>
    <w:rsid w:val="00C92D4E"/>
    <w:rPr>
      <w:i/>
      <w:iCs/>
      <w:smallCaps/>
      <w:spacing w:val="5"/>
      <w:sz w:val="26"/>
      <w:szCs w:val="26"/>
    </w:rPr>
  </w:style>
  <w:style w:type="character" w:customStyle="1" w:styleId="Naslov4Znak">
    <w:name w:val="Naslov 4 Znak"/>
    <w:basedOn w:val="Privzetapisavaodstavka"/>
    <w:link w:val="Naslov4"/>
    <w:uiPriority w:val="9"/>
    <w:semiHidden/>
    <w:rsid w:val="00C92D4E"/>
    <w:rPr>
      <w:b/>
      <w:bCs/>
      <w:spacing w:val="5"/>
      <w:sz w:val="24"/>
      <w:szCs w:val="24"/>
    </w:rPr>
  </w:style>
  <w:style w:type="character" w:customStyle="1" w:styleId="Naslov5Znak">
    <w:name w:val="Naslov 5 Znak"/>
    <w:basedOn w:val="Privzetapisavaodstavka"/>
    <w:link w:val="Naslov5"/>
    <w:uiPriority w:val="9"/>
    <w:semiHidden/>
    <w:rsid w:val="00C92D4E"/>
    <w:rPr>
      <w:i/>
      <w:iCs/>
      <w:sz w:val="24"/>
      <w:szCs w:val="24"/>
    </w:rPr>
  </w:style>
  <w:style w:type="character" w:customStyle="1" w:styleId="Naslov6Znak">
    <w:name w:val="Naslov 6 Znak"/>
    <w:basedOn w:val="Privzetapisavaodstavka"/>
    <w:link w:val="Naslov6"/>
    <w:uiPriority w:val="9"/>
    <w:semiHidden/>
    <w:rsid w:val="00C92D4E"/>
    <w:rPr>
      <w:b/>
      <w:bCs/>
      <w:color w:val="595959" w:themeColor="text1" w:themeTint="A6"/>
      <w:spacing w:val="5"/>
      <w:shd w:val="clear" w:color="auto" w:fill="FFFFFF" w:themeFill="background1"/>
    </w:rPr>
  </w:style>
  <w:style w:type="character" w:customStyle="1" w:styleId="Naslov7Znak">
    <w:name w:val="Naslov 7 Znak"/>
    <w:basedOn w:val="Privzetapisavaodstavka"/>
    <w:link w:val="Naslov7"/>
    <w:uiPriority w:val="9"/>
    <w:semiHidden/>
    <w:rsid w:val="00C92D4E"/>
    <w:rPr>
      <w:b/>
      <w:bCs/>
      <w:i/>
      <w:iCs/>
      <w:color w:val="5A5A5A" w:themeColor="text1" w:themeTint="A5"/>
      <w:sz w:val="20"/>
      <w:szCs w:val="20"/>
    </w:rPr>
  </w:style>
  <w:style w:type="character" w:customStyle="1" w:styleId="Naslov8Znak">
    <w:name w:val="Naslov 8 Znak"/>
    <w:basedOn w:val="Privzetapisavaodstavka"/>
    <w:link w:val="Naslov8"/>
    <w:uiPriority w:val="9"/>
    <w:semiHidden/>
    <w:rsid w:val="00C92D4E"/>
    <w:rPr>
      <w:b/>
      <w:bCs/>
      <w:color w:val="7F7F7F" w:themeColor="text1" w:themeTint="80"/>
      <w:sz w:val="20"/>
      <w:szCs w:val="20"/>
    </w:rPr>
  </w:style>
  <w:style w:type="character" w:customStyle="1" w:styleId="Naslov9Znak">
    <w:name w:val="Naslov 9 Znak"/>
    <w:basedOn w:val="Privzetapisavaodstavka"/>
    <w:link w:val="Naslov9"/>
    <w:uiPriority w:val="9"/>
    <w:semiHidden/>
    <w:rsid w:val="00C92D4E"/>
    <w:rPr>
      <w:b/>
      <w:bCs/>
      <w:i/>
      <w:iCs/>
      <w:color w:val="7F7F7F" w:themeColor="text1" w:themeTint="80"/>
      <w:sz w:val="18"/>
      <w:szCs w:val="18"/>
    </w:rPr>
  </w:style>
  <w:style w:type="paragraph" w:styleId="Naslov">
    <w:name w:val="Title"/>
    <w:basedOn w:val="Navaden"/>
    <w:next w:val="Navaden"/>
    <w:link w:val="NaslovZnak"/>
    <w:uiPriority w:val="10"/>
    <w:qFormat/>
    <w:rsid w:val="00C92D4E"/>
    <w:pPr>
      <w:spacing w:after="300" w:line="240" w:lineRule="auto"/>
      <w:contextualSpacing/>
    </w:pPr>
    <w:rPr>
      <w:smallCaps/>
      <w:sz w:val="52"/>
      <w:szCs w:val="52"/>
    </w:rPr>
  </w:style>
  <w:style w:type="character" w:customStyle="1" w:styleId="NaslovZnak">
    <w:name w:val="Naslov Znak"/>
    <w:basedOn w:val="Privzetapisavaodstavka"/>
    <w:link w:val="Naslov"/>
    <w:uiPriority w:val="10"/>
    <w:rsid w:val="00C92D4E"/>
    <w:rPr>
      <w:smallCaps/>
      <w:sz w:val="52"/>
      <w:szCs w:val="52"/>
    </w:rPr>
  </w:style>
  <w:style w:type="paragraph" w:styleId="Podnaslov">
    <w:name w:val="Subtitle"/>
    <w:basedOn w:val="Navaden"/>
    <w:next w:val="Navaden"/>
    <w:link w:val="PodnaslovZnak"/>
    <w:uiPriority w:val="11"/>
    <w:qFormat/>
    <w:rsid w:val="00C92D4E"/>
    <w:rPr>
      <w:i/>
      <w:iCs/>
      <w:smallCaps/>
      <w:spacing w:val="10"/>
      <w:sz w:val="28"/>
      <w:szCs w:val="28"/>
    </w:rPr>
  </w:style>
  <w:style w:type="character" w:customStyle="1" w:styleId="PodnaslovZnak">
    <w:name w:val="Podnaslov Znak"/>
    <w:basedOn w:val="Privzetapisavaodstavka"/>
    <w:link w:val="Podnaslov"/>
    <w:uiPriority w:val="11"/>
    <w:rsid w:val="00C92D4E"/>
    <w:rPr>
      <w:i/>
      <w:iCs/>
      <w:smallCaps/>
      <w:spacing w:val="10"/>
      <w:sz w:val="28"/>
      <w:szCs w:val="28"/>
    </w:rPr>
  </w:style>
  <w:style w:type="character" w:styleId="Krepko">
    <w:name w:val="Strong"/>
    <w:uiPriority w:val="22"/>
    <w:qFormat/>
    <w:rsid w:val="00C92D4E"/>
    <w:rPr>
      <w:b/>
      <w:bCs/>
    </w:rPr>
  </w:style>
  <w:style w:type="character" w:styleId="Poudarek">
    <w:name w:val="Emphasis"/>
    <w:uiPriority w:val="20"/>
    <w:qFormat/>
    <w:rsid w:val="00C92D4E"/>
    <w:rPr>
      <w:b/>
      <w:bCs/>
      <w:i/>
      <w:iCs/>
      <w:spacing w:val="10"/>
    </w:rPr>
  </w:style>
  <w:style w:type="paragraph" w:styleId="Brezrazmikov">
    <w:name w:val="No Spacing"/>
    <w:basedOn w:val="Navaden"/>
    <w:uiPriority w:val="1"/>
    <w:qFormat/>
    <w:rsid w:val="00C92D4E"/>
    <w:pPr>
      <w:spacing w:after="0" w:line="240" w:lineRule="auto"/>
    </w:pPr>
  </w:style>
  <w:style w:type="paragraph" w:styleId="Odstavekseznama">
    <w:name w:val="List Paragraph"/>
    <w:basedOn w:val="Navaden"/>
    <w:uiPriority w:val="34"/>
    <w:qFormat/>
    <w:rsid w:val="00C92D4E"/>
    <w:pPr>
      <w:ind w:left="720"/>
      <w:contextualSpacing/>
    </w:pPr>
  </w:style>
  <w:style w:type="paragraph" w:styleId="Citat">
    <w:name w:val="Quote"/>
    <w:basedOn w:val="Navaden"/>
    <w:next w:val="Navaden"/>
    <w:link w:val="CitatZnak"/>
    <w:uiPriority w:val="29"/>
    <w:qFormat/>
    <w:rsid w:val="00C92D4E"/>
    <w:rPr>
      <w:i/>
      <w:iCs/>
    </w:rPr>
  </w:style>
  <w:style w:type="character" w:customStyle="1" w:styleId="CitatZnak">
    <w:name w:val="Citat Znak"/>
    <w:basedOn w:val="Privzetapisavaodstavka"/>
    <w:link w:val="Citat"/>
    <w:uiPriority w:val="29"/>
    <w:rsid w:val="00C92D4E"/>
    <w:rPr>
      <w:i/>
      <w:iCs/>
    </w:rPr>
  </w:style>
  <w:style w:type="paragraph" w:styleId="Intenzivencitat">
    <w:name w:val="Intense Quote"/>
    <w:basedOn w:val="Navaden"/>
    <w:next w:val="Navaden"/>
    <w:link w:val="IntenzivencitatZnak"/>
    <w:uiPriority w:val="30"/>
    <w:qFormat/>
    <w:rsid w:val="00C92D4E"/>
    <w:pPr>
      <w:pBdr>
        <w:top w:val="single" w:sz="4" w:space="10" w:color="auto"/>
        <w:bottom w:val="single" w:sz="4" w:space="10" w:color="auto"/>
      </w:pBdr>
      <w:spacing w:before="240" w:after="240" w:line="300" w:lineRule="auto"/>
      <w:ind w:left="1152" w:right="1152"/>
      <w:jc w:val="both"/>
    </w:pPr>
    <w:rPr>
      <w:i/>
      <w:iCs/>
    </w:rPr>
  </w:style>
  <w:style w:type="character" w:customStyle="1" w:styleId="IntenzivencitatZnak">
    <w:name w:val="Intenziven citat Znak"/>
    <w:basedOn w:val="Privzetapisavaodstavka"/>
    <w:link w:val="Intenzivencitat"/>
    <w:uiPriority w:val="30"/>
    <w:rsid w:val="00C92D4E"/>
    <w:rPr>
      <w:i/>
      <w:iCs/>
    </w:rPr>
  </w:style>
  <w:style w:type="character" w:styleId="Neenpoudarek">
    <w:name w:val="Subtle Emphasis"/>
    <w:uiPriority w:val="19"/>
    <w:qFormat/>
    <w:rsid w:val="00C92D4E"/>
    <w:rPr>
      <w:i/>
      <w:iCs/>
    </w:rPr>
  </w:style>
  <w:style w:type="character" w:styleId="Intenzivenpoudarek">
    <w:name w:val="Intense Emphasis"/>
    <w:uiPriority w:val="21"/>
    <w:qFormat/>
    <w:rsid w:val="00C92D4E"/>
    <w:rPr>
      <w:b/>
      <w:bCs/>
      <w:i/>
      <w:iCs/>
    </w:rPr>
  </w:style>
  <w:style w:type="character" w:styleId="Neensklic">
    <w:name w:val="Subtle Reference"/>
    <w:basedOn w:val="Privzetapisavaodstavka"/>
    <w:uiPriority w:val="31"/>
    <w:qFormat/>
    <w:rsid w:val="00C92D4E"/>
    <w:rPr>
      <w:smallCaps/>
    </w:rPr>
  </w:style>
  <w:style w:type="character" w:styleId="Intenzivensklic">
    <w:name w:val="Intense Reference"/>
    <w:uiPriority w:val="32"/>
    <w:qFormat/>
    <w:rsid w:val="00C92D4E"/>
    <w:rPr>
      <w:b/>
      <w:bCs/>
      <w:smallCaps/>
    </w:rPr>
  </w:style>
  <w:style w:type="character" w:styleId="Naslovknjige">
    <w:name w:val="Book Title"/>
    <w:basedOn w:val="Privzetapisavaodstavka"/>
    <w:uiPriority w:val="33"/>
    <w:qFormat/>
    <w:rsid w:val="00C92D4E"/>
    <w:rPr>
      <w:i/>
      <w:iCs/>
      <w:smallCaps/>
      <w:spacing w:val="5"/>
    </w:rPr>
  </w:style>
  <w:style w:type="paragraph" w:styleId="NaslovTOC">
    <w:name w:val="TOC Heading"/>
    <w:basedOn w:val="Naslov1"/>
    <w:next w:val="Navaden"/>
    <w:uiPriority w:val="39"/>
    <w:semiHidden/>
    <w:unhideWhenUsed/>
    <w:qFormat/>
    <w:rsid w:val="00C92D4E"/>
    <w:pPr>
      <w:outlineLvl w:val="9"/>
    </w:pPr>
  </w:style>
  <w:style w:type="paragraph" w:styleId="Besedilooblaka">
    <w:name w:val="Balloon Text"/>
    <w:basedOn w:val="Navaden"/>
    <w:link w:val="BesedilooblakaZnak"/>
    <w:uiPriority w:val="99"/>
    <w:semiHidden/>
    <w:unhideWhenUsed/>
    <w:rsid w:val="0055599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5993"/>
    <w:rPr>
      <w:rFonts w:ascii="Tahoma" w:hAnsi="Tahoma" w:cs="Tahoma"/>
      <w:sz w:val="16"/>
      <w:szCs w:val="16"/>
      <w:lang w:val="en-GB"/>
    </w:rPr>
  </w:style>
  <w:style w:type="paragraph" w:styleId="Glava">
    <w:name w:val="header"/>
    <w:basedOn w:val="Navaden"/>
    <w:link w:val="GlavaZnak"/>
    <w:unhideWhenUsed/>
    <w:rsid w:val="00DB4C74"/>
    <w:pPr>
      <w:tabs>
        <w:tab w:val="center" w:pos="4536"/>
        <w:tab w:val="right" w:pos="9072"/>
      </w:tabs>
      <w:spacing w:after="0" w:line="240" w:lineRule="auto"/>
    </w:pPr>
  </w:style>
  <w:style w:type="character" w:customStyle="1" w:styleId="GlavaZnak">
    <w:name w:val="Glava Znak"/>
    <w:basedOn w:val="Privzetapisavaodstavka"/>
    <w:link w:val="Glava"/>
    <w:uiPriority w:val="99"/>
    <w:rsid w:val="00DB4C74"/>
    <w:rPr>
      <w:lang w:val="en-GB"/>
    </w:rPr>
  </w:style>
  <w:style w:type="paragraph" w:styleId="Noga">
    <w:name w:val="footer"/>
    <w:basedOn w:val="Navaden"/>
    <w:link w:val="NogaZnak"/>
    <w:uiPriority w:val="99"/>
    <w:unhideWhenUsed/>
    <w:rsid w:val="00DB4C74"/>
    <w:pPr>
      <w:tabs>
        <w:tab w:val="center" w:pos="4536"/>
        <w:tab w:val="right" w:pos="9072"/>
      </w:tabs>
      <w:spacing w:after="0" w:line="240" w:lineRule="auto"/>
    </w:pPr>
  </w:style>
  <w:style w:type="character" w:customStyle="1" w:styleId="NogaZnak">
    <w:name w:val="Noga Znak"/>
    <w:basedOn w:val="Privzetapisavaodstavka"/>
    <w:link w:val="Noga"/>
    <w:uiPriority w:val="99"/>
    <w:rsid w:val="00DB4C74"/>
    <w:rPr>
      <w:lang w:val="en-GB"/>
    </w:rPr>
  </w:style>
  <w:style w:type="paragraph" w:styleId="Kazalovsebine1">
    <w:name w:val="toc 1"/>
    <w:basedOn w:val="Navaden"/>
    <w:next w:val="Navaden"/>
    <w:autoRedefine/>
    <w:uiPriority w:val="39"/>
    <w:unhideWhenUsed/>
    <w:rsid w:val="00A12C9A"/>
    <w:pPr>
      <w:spacing w:after="100"/>
    </w:pPr>
  </w:style>
  <w:style w:type="paragraph" w:styleId="Kazalovsebine2">
    <w:name w:val="toc 2"/>
    <w:basedOn w:val="Navaden"/>
    <w:next w:val="Navaden"/>
    <w:autoRedefine/>
    <w:uiPriority w:val="39"/>
    <w:unhideWhenUsed/>
    <w:rsid w:val="00A12C9A"/>
    <w:pPr>
      <w:spacing w:after="100"/>
      <w:ind w:left="220"/>
    </w:pPr>
  </w:style>
  <w:style w:type="paragraph" w:styleId="Kazalovsebine3">
    <w:name w:val="toc 3"/>
    <w:basedOn w:val="Navaden"/>
    <w:next w:val="Navaden"/>
    <w:autoRedefine/>
    <w:uiPriority w:val="39"/>
    <w:unhideWhenUsed/>
    <w:rsid w:val="00A12C9A"/>
    <w:pPr>
      <w:spacing w:after="100"/>
      <w:ind w:left="440"/>
    </w:pPr>
  </w:style>
  <w:style w:type="character" w:styleId="Hiperpovezava">
    <w:name w:val="Hyperlink"/>
    <w:basedOn w:val="Privzetapisavaodstavka"/>
    <w:uiPriority w:val="99"/>
    <w:unhideWhenUsed/>
    <w:rsid w:val="00A12C9A"/>
    <w:rPr>
      <w:color w:val="0000FF" w:themeColor="hyperlink"/>
      <w:u w:val="single"/>
    </w:rPr>
  </w:style>
  <w:style w:type="paragraph" w:styleId="Kazalovsebine4">
    <w:name w:val="toc 4"/>
    <w:basedOn w:val="Navaden"/>
    <w:next w:val="Navaden"/>
    <w:autoRedefine/>
    <w:uiPriority w:val="39"/>
    <w:unhideWhenUsed/>
    <w:rsid w:val="00B534CD"/>
    <w:pPr>
      <w:spacing w:after="100"/>
      <w:ind w:left="660"/>
    </w:pPr>
    <w:rPr>
      <w:rFonts w:asciiTheme="minorHAnsi" w:eastAsiaTheme="minorEastAsia" w:hAnsiTheme="minorHAnsi" w:cstheme="minorBidi"/>
      <w:lang w:val="en-US" w:bidi="ar-SA"/>
    </w:rPr>
  </w:style>
  <w:style w:type="paragraph" w:styleId="Kazalovsebine5">
    <w:name w:val="toc 5"/>
    <w:basedOn w:val="Navaden"/>
    <w:next w:val="Navaden"/>
    <w:autoRedefine/>
    <w:uiPriority w:val="39"/>
    <w:unhideWhenUsed/>
    <w:rsid w:val="00B534CD"/>
    <w:pPr>
      <w:spacing w:after="100"/>
      <w:ind w:left="880"/>
    </w:pPr>
    <w:rPr>
      <w:rFonts w:asciiTheme="minorHAnsi" w:eastAsiaTheme="minorEastAsia" w:hAnsiTheme="minorHAnsi" w:cstheme="minorBidi"/>
      <w:lang w:val="en-US" w:bidi="ar-SA"/>
    </w:rPr>
  </w:style>
  <w:style w:type="paragraph" w:styleId="Kazalovsebine6">
    <w:name w:val="toc 6"/>
    <w:basedOn w:val="Navaden"/>
    <w:next w:val="Navaden"/>
    <w:autoRedefine/>
    <w:uiPriority w:val="39"/>
    <w:unhideWhenUsed/>
    <w:rsid w:val="00B534CD"/>
    <w:pPr>
      <w:spacing w:after="100"/>
      <w:ind w:left="1100"/>
    </w:pPr>
    <w:rPr>
      <w:rFonts w:asciiTheme="minorHAnsi" w:eastAsiaTheme="minorEastAsia" w:hAnsiTheme="minorHAnsi" w:cstheme="minorBidi"/>
      <w:lang w:val="en-US" w:bidi="ar-SA"/>
    </w:rPr>
  </w:style>
  <w:style w:type="paragraph" w:styleId="Kazalovsebine7">
    <w:name w:val="toc 7"/>
    <w:basedOn w:val="Navaden"/>
    <w:next w:val="Navaden"/>
    <w:autoRedefine/>
    <w:uiPriority w:val="39"/>
    <w:unhideWhenUsed/>
    <w:rsid w:val="00B534CD"/>
    <w:pPr>
      <w:spacing w:after="100"/>
      <w:ind w:left="1320"/>
    </w:pPr>
    <w:rPr>
      <w:rFonts w:asciiTheme="minorHAnsi" w:eastAsiaTheme="minorEastAsia" w:hAnsiTheme="minorHAnsi" w:cstheme="minorBidi"/>
      <w:lang w:val="en-US" w:bidi="ar-SA"/>
    </w:rPr>
  </w:style>
  <w:style w:type="paragraph" w:styleId="Kazalovsebine8">
    <w:name w:val="toc 8"/>
    <w:basedOn w:val="Navaden"/>
    <w:next w:val="Navaden"/>
    <w:autoRedefine/>
    <w:uiPriority w:val="39"/>
    <w:unhideWhenUsed/>
    <w:rsid w:val="00B534CD"/>
    <w:pPr>
      <w:spacing w:after="100"/>
      <w:ind w:left="1540"/>
    </w:pPr>
    <w:rPr>
      <w:rFonts w:asciiTheme="minorHAnsi" w:eastAsiaTheme="minorEastAsia" w:hAnsiTheme="minorHAnsi" w:cstheme="minorBidi"/>
      <w:lang w:val="en-US" w:bidi="ar-SA"/>
    </w:rPr>
  </w:style>
  <w:style w:type="paragraph" w:styleId="Kazalovsebine9">
    <w:name w:val="toc 9"/>
    <w:basedOn w:val="Navaden"/>
    <w:next w:val="Navaden"/>
    <w:autoRedefine/>
    <w:uiPriority w:val="39"/>
    <w:unhideWhenUsed/>
    <w:rsid w:val="00B534CD"/>
    <w:pPr>
      <w:spacing w:after="100"/>
      <w:ind w:left="1760"/>
    </w:pPr>
    <w:rPr>
      <w:rFonts w:asciiTheme="minorHAnsi" w:eastAsiaTheme="minorEastAsia" w:hAnsiTheme="minorHAnsi" w:cstheme="minorBidi"/>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606E8-FDA0-4CFA-B004-0894D3F4D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2645</Words>
  <Characters>15079</Characters>
  <Application>Microsoft Office Word</Application>
  <DocSecurity>0</DocSecurity>
  <Lines>125</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Global Solutions</Company>
  <LinksUpToDate>false</LinksUpToDate>
  <CharactersWithSpaces>17689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Urska Dezman</dc:creator>
  <cp:lastModifiedBy>dobrila</cp:lastModifiedBy>
  <cp:revision>5</cp:revision>
  <cp:lastPrinted>2016-03-28T13:56:00Z</cp:lastPrinted>
  <dcterms:created xsi:type="dcterms:W3CDTF">2018-09-05T12:11:00Z</dcterms:created>
  <dcterms:modified xsi:type="dcterms:W3CDTF">2018-09-05T12:23:00Z</dcterms:modified>
</cp:coreProperties>
</file>